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77777777" w:rsidR="00D94165" w:rsidRPr="00E500F7" w:rsidRDefault="000409B6">
      <w:pPr>
        <w:pStyle w:val="a3"/>
        <w:rPr>
          <w:b w:val="0"/>
          <w:sz w:val="24"/>
          <w:szCs w:val="24"/>
          <w:lang w:val="ru-RU"/>
        </w:rPr>
      </w:pPr>
      <w:r w:rsidRPr="00E500F7">
        <w:rPr>
          <w:b w:val="0"/>
          <w:sz w:val="24"/>
          <w:szCs w:val="24"/>
          <w:lang w:val="ru-RU"/>
        </w:rPr>
        <w:t xml:space="preserve">Понимание устного текста </w:t>
      </w:r>
    </w:p>
    <w:p w14:paraId="00000004" w14:textId="77777777" w:rsidR="00D94165" w:rsidRPr="00E500F7" w:rsidRDefault="000409B6">
      <w:pPr>
        <w:pStyle w:val="a3"/>
        <w:rPr>
          <w:b w:val="0"/>
          <w:sz w:val="24"/>
          <w:szCs w:val="24"/>
          <w:lang w:val="ru-RU"/>
        </w:rPr>
      </w:pPr>
      <w:r w:rsidRPr="00E500F7">
        <w:rPr>
          <w:b w:val="0"/>
          <w:sz w:val="24"/>
          <w:szCs w:val="24"/>
          <w:lang w:val="ru-RU"/>
        </w:rPr>
        <w:t>Лексико-грамматический тест</w:t>
      </w:r>
    </w:p>
    <w:p w14:paraId="00000005" w14:textId="77777777" w:rsidR="00D94165" w:rsidRPr="00E500F7" w:rsidRDefault="000409B6">
      <w:pPr>
        <w:pStyle w:val="a3"/>
        <w:rPr>
          <w:b w:val="0"/>
          <w:sz w:val="24"/>
          <w:szCs w:val="24"/>
          <w:lang w:val="ru-RU"/>
        </w:rPr>
      </w:pPr>
      <w:r w:rsidRPr="00E500F7">
        <w:rPr>
          <w:b w:val="0"/>
          <w:sz w:val="24"/>
          <w:szCs w:val="24"/>
          <w:lang w:val="ru-RU"/>
        </w:rPr>
        <w:t>Понимание письменных текстов</w:t>
      </w:r>
    </w:p>
    <w:p w14:paraId="00000006" w14:textId="77777777" w:rsidR="00D94165" w:rsidRPr="00E500F7" w:rsidRDefault="000409B6">
      <w:pPr>
        <w:pStyle w:val="a3"/>
        <w:rPr>
          <w:b w:val="0"/>
          <w:sz w:val="24"/>
          <w:szCs w:val="24"/>
          <w:lang w:val="ru-RU"/>
        </w:rPr>
      </w:pPr>
      <w:r w:rsidRPr="00E500F7">
        <w:rPr>
          <w:b w:val="0"/>
          <w:sz w:val="24"/>
          <w:szCs w:val="24"/>
          <w:lang w:val="ru-RU"/>
        </w:rPr>
        <w:t xml:space="preserve">Конкурс письменной речи </w:t>
      </w:r>
    </w:p>
    <w:p w14:paraId="00000008" w14:textId="77777777" w:rsidR="00D94165" w:rsidRPr="00E500F7" w:rsidRDefault="00D94165">
      <w:pPr>
        <w:pStyle w:val="a3"/>
        <w:rPr>
          <w:i/>
          <w:sz w:val="24"/>
          <w:szCs w:val="24"/>
          <w:lang w:val="ru-RU"/>
        </w:rPr>
      </w:pPr>
    </w:p>
    <w:p w14:paraId="00000009" w14:textId="77777777" w:rsidR="00D94165" w:rsidRPr="00E500F7" w:rsidRDefault="000409B6">
      <w:pPr>
        <w:pStyle w:val="a3"/>
        <w:rPr>
          <w:i/>
          <w:sz w:val="24"/>
          <w:szCs w:val="24"/>
          <w:lang w:val="ru-RU"/>
        </w:rPr>
      </w:pPr>
      <w:r w:rsidRPr="00E500F7">
        <w:rPr>
          <w:i/>
          <w:sz w:val="24"/>
          <w:szCs w:val="24"/>
          <w:lang w:val="ru-RU"/>
        </w:rPr>
        <w:t>Уважаемый участник олимпиады!</w:t>
      </w:r>
    </w:p>
    <w:p w14:paraId="0000000A" w14:textId="77777777" w:rsidR="00D94165" w:rsidRPr="00E500F7" w:rsidRDefault="00D94165">
      <w:pPr>
        <w:pStyle w:val="a3"/>
        <w:rPr>
          <w:i/>
          <w:sz w:val="24"/>
          <w:szCs w:val="24"/>
          <w:lang w:val="ru-RU"/>
        </w:rPr>
      </w:pPr>
    </w:p>
    <w:p w14:paraId="0000000B" w14:textId="77777777" w:rsidR="00D94165" w:rsidRPr="00E500F7" w:rsidRDefault="000409B6">
      <w:pPr>
        <w:pStyle w:val="a3"/>
        <w:ind w:firstLine="567"/>
        <w:jc w:val="both"/>
        <w:rPr>
          <w:b w:val="0"/>
          <w:sz w:val="24"/>
          <w:szCs w:val="24"/>
          <w:lang w:val="ru-RU"/>
        </w:rPr>
      </w:pPr>
      <w:r w:rsidRPr="00E500F7">
        <w:rPr>
          <w:b w:val="0"/>
          <w:sz w:val="24"/>
          <w:szCs w:val="24"/>
          <w:lang w:val="ru-RU"/>
        </w:rPr>
        <w:t>Вам предстоит выполнить теоретические (письменные) и тестовые задания.</w:t>
      </w:r>
    </w:p>
    <w:p w14:paraId="0000000C" w14:textId="71426405" w:rsidR="00D94165" w:rsidRPr="00083E46" w:rsidRDefault="000409B6">
      <w:pPr>
        <w:pStyle w:val="a3"/>
        <w:tabs>
          <w:tab w:val="left" w:pos="851"/>
        </w:tabs>
        <w:ind w:firstLine="567"/>
        <w:jc w:val="both"/>
        <w:rPr>
          <w:b w:val="0"/>
          <w:sz w:val="24"/>
          <w:szCs w:val="24"/>
          <w:lang w:val="ru-RU"/>
        </w:rPr>
      </w:pPr>
      <w:r w:rsidRPr="00E500F7">
        <w:rPr>
          <w:b w:val="0"/>
          <w:sz w:val="24"/>
          <w:szCs w:val="24"/>
          <w:lang w:val="ru-RU"/>
        </w:rPr>
        <w:t xml:space="preserve">Время выполнения заданий </w:t>
      </w:r>
      <w:r w:rsidRPr="00E500F7">
        <w:rPr>
          <w:sz w:val="24"/>
          <w:szCs w:val="24"/>
          <w:lang w:val="ru-RU"/>
        </w:rPr>
        <w:t>конкурсов, выполняемых в письменной форме,</w:t>
      </w:r>
      <w:r w:rsidRPr="00E500F7">
        <w:rPr>
          <w:b w:val="0"/>
          <w:sz w:val="24"/>
          <w:szCs w:val="24"/>
          <w:lang w:val="ru-RU"/>
        </w:rPr>
        <w:t xml:space="preserve"> – </w:t>
      </w:r>
      <w:r w:rsidR="00083E46">
        <w:rPr>
          <w:b w:val="0"/>
          <w:sz w:val="24"/>
          <w:szCs w:val="24"/>
          <w:lang w:val="ru-RU"/>
        </w:rPr>
        <w:t>14</w:t>
      </w:r>
      <w:r w:rsidR="00083E46" w:rsidRPr="00083E46">
        <w:rPr>
          <w:b w:val="0"/>
          <w:sz w:val="24"/>
          <w:szCs w:val="24"/>
          <w:lang w:val="ru-RU"/>
        </w:rPr>
        <w:t xml:space="preserve">0 </w:t>
      </w:r>
      <w:r w:rsidR="00083E46">
        <w:rPr>
          <w:b w:val="0"/>
          <w:sz w:val="24"/>
          <w:szCs w:val="24"/>
          <w:lang w:val="ru-RU"/>
        </w:rPr>
        <w:t>минут.</w:t>
      </w:r>
    </w:p>
    <w:p w14:paraId="0000000D" w14:textId="77777777" w:rsidR="00D94165" w:rsidRPr="00E500F7" w:rsidRDefault="000409B6">
      <w:pPr>
        <w:pStyle w:val="a3"/>
        <w:tabs>
          <w:tab w:val="left" w:pos="851"/>
        </w:tabs>
        <w:ind w:firstLine="567"/>
        <w:jc w:val="both"/>
        <w:rPr>
          <w:b w:val="0"/>
          <w:sz w:val="24"/>
          <w:szCs w:val="24"/>
          <w:lang w:val="ru-RU"/>
        </w:rPr>
      </w:pPr>
      <w:r w:rsidRPr="00E500F7">
        <w:rPr>
          <w:b w:val="0"/>
          <w:sz w:val="24"/>
          <w:szCs w:val="24"/>
          <w:lang w:val="ru-RU"/>
        </w:rPr>
        <w:t>Выполнение письменных заданий целесообразно организовать следующим образом:</w:t>
      </w:r>
    </w:p>
    <w:p w14:paraId="0000000E" w14:textId="77777777" w:rsidR="00D94165" w:rsidRPr="00E500F7" w:rsidRDefault="000409B6">
      <w:pPr>
        <w:pStyle w:val="a3"/>
        <w:numPr>
          <w:ilvl w:val="0"/>
          <w:numId w:val="1"/>
        </w:numPr>
        <w:tabs>
          <w:tab w:val="left" w:pos="851"/>
        </w:tabs>
        <w:ind w:left="0" w:firstLine="567"/>
        <w:jc w:val="both"/>
        <w:rPr>
          <w:b w:val="0"/>
          <w:sz w:val="24"/>
          <w:szCs w:val="24"/>
          <w:lang w:val="ru-RU"/>
        </w:rPr>
      </w:pPr>
      <w:r w:rsidRPr="00E500F7">
        <w:rPr>
          <w:b w:val="0"/>
          <w:sz w:val="24"/>
          <w:szCs w:val="24"/>
          <w:lang w:val="ru-RU"/>
        </w:rPr>
        <w:t>не спеша, внимательно прочитайте задание и определите наиболее верный и полный ответ;</w:t>
      </w:r>
    </w:p>
    <w:p w14:paraId="0000000F" w14:textId="77777777" w:rsidR="00D94165" w:rsidRPr="00E500F7" w:rsidRDefault="000409B6">
      <w:pPr>
        <w:pStyle w:val="a3"/>
        <w:numPr>
          <w:ilvl w:val="0"/>
          <w:numId w:val="1"/>
        </w:numPr>
        <w:tabs>
          <w:tab w:val="left" w:pos="851"/>
        </w:tabs>
        <w:ind w:left="0" w:firstLine="567"/>
        <w:jc w:val="both"/>
        <w:rPr>
          <w:b w:val="0"/>
          <w:sz w:val="24"/>
          <w:szCs w:val="24"/>
          <w:lang w:val="ru-RU"/>
        </w:rPr>
      </w:pPr>
      <w:r w:rsidRPr="00E500F7">
        <w:rPr>
          <w:b w:val="0"/>
          <w:sz w:val="24"/>
          <w:szCs w:val="24"/>
          <w:lang w:val="ru-RU"/>
        </w:rPr>
        <w:t>отвечая на вопрос, требующий развернутый ответ, обдумайте и сформулируйте конкретный ответ только на поставленный вопрос;</w:t>
      </w:r>
    </w:p>
    <w:p w14:paraId="00000010" w14:textId="77777777" w:rsidR="00D94165" w:rsidRPr="00E500F7" w:rsidRDefault="000409B6">
      <w:pPr>
        <w:pStyle w:val="a3"/>
        <w:numPr>
          <w:ilvl w:val="0"/>
          <w:numId w:val="1"/>
        </w:numPr>
        <w:tabs>
          <w:tab w:val="left" w:pos="851"/>
        </w:tabs>
        <w:ind w:left="0" w:firstLine="567"/>
        <w:jc w:val="both"/>
        <w:rPr>
          <w:b w:val="0"/>
          <w:sz w:val="24"/>
          <w:szCs w:val="24"/>
          <w:lang w:val="ru-RU"/>
        </w:rPr>
      </w:pPr>
      <w:r w:rsidRPr="00E500F7">
        <w:rPr>
          <w:b w:val="0"/>
          <w:sz w:val="24"/>
          <w:szCs w:val="24"/>
          <w:lang w:val="ru-RU"/>
        </w:rPr>
        <w:t xml:space="preserve">если Вы отвечаете на задание, связанное с заполнением таблицы или схемы, не старайтесь детализировать информацию, вписывайте только те сведения или данные, которые указаны в вопросе; </w:t>
      </w:r>
    </w:p>
    <w:p w14:paraId="00000011" w14:textId="77777777" w:rsidR="00D94165" w:rsidRPr="00E500F7" w:rsidRDefault="000409B6">
      <w:pPr>
        <w:pStyle w:val="a3"/>
        <w:numPr>
          <w:ilvl w:val="0"/>
          <w:numId w:val="1"/>
        </w:numPr>
        <w:tabs>
          <w:tab w:val="left" w:pos="851"/>
        </w:tabs>
        <w:ind w:left="0" w:firstLine="567"/>
        <w:jc w:val="both"/>
        <w:rPr>
          <w:b w:val="0"/>
          <w:sz w:val="24"/>
          <w:szCs w:val="24"/>
          <w:lang w:val="ru-RU"/>
        </w:rPr>
      </w:pPr>
      <w:r w:rsidRPr="00E500F7">
        <w:rPr>
          <w:b w:val="0"/>
          <w:sz w:val="24"/>
          <w:szCs w:val="24"/>
          <w:lang w:val="ru-RU"/>
        </w:rPr>
        <w:t>особое внимание обратите на задания, в выполнении которых требуется выразить Ваше мнение с учетом анализа ситуации или поставленной проблемы. Внимательно и вдумчиво определите смысл вопроса и логику ответа (последовательность и точность изложения). Отвечая на вопрос, предлагайте свой вариант решения проблемы, при этом ответ должен быть кратким, но содержать необходимую информацию;</w:t>
      </w:r>
    </w:p>
    <w:p w14:paraId="00000012" w14:textId="77777777" w:rsidR="00D94165" w:rsidRPr="00E500F7" w:rsidRDefault="000409B6">
      <w:pPr>
        <w:pStyle w:val="a3"/>
        <w:numPr>
          <w:ilvl w:val="0"/>
          <w:numId w:val="1"/>
        </w:numPr>
        <w:tabs>
          <w:tab w:val="left" w:pos="851"/>
        </w:tabs>
        <w:ind w:left="0" w:firstLine="567"/>
        <w:jc w:val="both"/>
        <w:rPr>
          <w:b w:val="0"/>
          <w:sz w:val="24"/>
          <w:szCs w:val="24"/>
          <w:lang w:val="ru-RU"/>
        </w:rPr>
      </w:pPr>
      <w:r w:rsidRPr="00E500F7">
        <w:rPr>
          <w:b w:val="0"/>
          <w:sz w:val="24"/>
          <w:szCs w:val="24"/>
          <w:lang w:val="ru-RU"/>
        </w:rPr>
        <w:t>после выполнения всех предложенных заданий еще раз удостоверьтесь в правильности выбранных Вами ответов и решений.</w:t>
      </w:r>
    </w:p>
    <w:p w14:paraId="00000013" w14:textId="77777777" w:rsidR="00D94165" w:rsidRPr="00E500F7" w:rsidRDefault="000409B6">
      <w:pPr>
        <w:pStyle w:val="a3"/>
        <w:tabs>
          <w:tab w:val="left" w:pos="851"/>
        </w:tabs>
        <w:ind w:firstLine="567"/>
        <w:jc w:val="both"/>
        <w:rPr>
          <w:b w:val="0"/>
          <w:sz w:val="24"/>
          <w:szCs w:val="24"/>
          <w:lang w:val="ru-RU"/>
        </w:rPr>
      </w:pPr>
      <w:r w:rsidRPr="00E500F7">
        <w:rPr>
          <w:b w:val="0"/>
          <w:sz w:val="24"/>
          <w:szCs w:val="24"/>
          <w:lang w:val="ru-RU"/>
        </w:rPr>
        <w:t>Выполнение тестовых заданий целесообразно организовать следующим образом:</w:t>
      </w:r>
    </w:p>
    <w:p w14:paraId="00000014" w14:textId="77777777" w:rsidR="00D94165" w:rsidRPr="00E500F7" w:rsidRDefault="000409B6">
      <w:pPr>
        <w:pStyle w:val="a3"/>
        <w:numPr>
          <w:ilvl w:val="0"/>
          <w:numId w:val="3"/>
        </w:numPr>
        <w:tabs>
          <w:tab w:val="left" w:pos="851"/>
        </w:tabs>
        <w:ind w:left="0" w:firstLine="567"/>
        <w:jc w:val="both"/>
        <w:rPr>
          <w:b w:val="0"/>
          <w:sz w:val="24"/>
          <w:szCs w:val="24"/>
          <w:lang w:val="ru-RU"/>
        </w:rPr>
      </w:pPr>
      <w:r w:rsidRPr="00E500F7">
        <w:rPr>
          <w:b w:val="0"/>
          <w:sz w:val="24"/>
          <w:szCs w:val="24"/>
          <w:lang w:val="ru-RU"/>
        </w:rPr>
        <w:t>не спеша, внимательно прочитайте тестовое задание;</w:t>
      </w:r>
    </w:p>
    <w:p w14:paraId="00000015" w14:textId="77777777" w:rsidR="00D94165" w:rsidRPr="00E500F7" w:rsidRDefault="000409B6">
      <w:pPr>
        <w:pStyle w:val="a3"/>
        <w:numPr>
          <w:ilvl w:val="0"/>
          <w:numId w:val="3"/>
        </w:numPr>
        <w:tabs>
          <w:tab w:val="left" w:pos="851"/>
        </w:tabs>
        <w:ind w:left="0" w:firstLine="567"/>
        <w:jc w:val="both"/>
        <w:rPr>
          <w:b w:val="0"/>
          <w:sz w:val="24"/>
          <w:szCs w:val="24"/>
          <w:lang w:val="ru-RU"/>
        </w:rPr>
      </w:pPr>
      <w:r w:rsidRPr="00E500F7">
        <w:rPr>
          <w:b w:val="0"/>
          <w:sz w:val="24"/>
          <w:szCs w:val="24"/>
          <w:lang w:val="ru-RU"/>
        </w:rPr>
        <w:t>определите, какой из предложенных вариантов ответа наиболее верный и полный;</w:t>
      </w:r>
    </w:p>
    <w:p w14:paraId="00000016" w14:textId="77777777" w:rsidR="00D94165" w:rsidRPr="00E500F7" w:rsidRDefault="000409B6">
      <w:pPr>
        <w:pStyle w:val="a3"/>
        <w:numPr>
          <w:ilvl w:val="0"/>
          <w:numId w:val="3"/>
        </w:numPr>
        <w:tabs>
          <w:tab w:val="left" w:pos="851"/>
        </w:tabs>
        <w:ind w:left="0" w:firstLine="567"/>
        <w:jc w:val="both"/>
        <w:rPr>
          <w:b w:val="0"/>
          <w:sz w:val="24"/>
          <w:szCs w:val="24"/>
          <w:lang w:val="ru-RU"/>
        </w:rPr>
      </w:pPr>
      <w:r w:rsidRPr="00E500F7">
        <w:rPr>
          <w:b w:val="0"/>
          <w:sz w:val="24"/>
          <w:szCs w:val="24"/>
          <w:lang w:val="ru-RU"/>
        </w:rPr>
        <w:t>обведите букву, соответствующую выбранному Вами ответу;</w:t>
      </w:r>
    </w:p>
    <w:p w14:paraId="00000017" w14:textId="77777777" w:rsidR="00D94165" w:rsidRPr="00E500F7" w:rsidRDefault="000409B6">
      <w:pPr>
        <w:pStyle w:val="a3"/>
        <w:numPr>
          <w:ilvl w:val="0"/>
          <w:numId w:val="5"/>
        </w:numPr>
        <w:tabs>
          <w:tab w:val="left" w:pos="851"/>
        </w:tabs>
        <w:ind w:left="0" w:firstLine="567"/>
        <w:jc w:val="both"/>
        <w:rPr>
          <w:b w:val="0"/>
          <w:sz w:val="24"/>
          <w:szCs w:val="24"/>
          <w:lang w:val="ru-RU"/>
        </w:rPr>
      </w:pPr>
      <w:r w:rsidRPr="00E500F7">
        <w:rPr>
          <w:b w:val="0"/>
          <w:sz w:val="24"/>
          <w:szCs w:val="24"/>
          <w:lang w:val="ru-RU"/>
        </w:rPr>
        <w:t>продолжайте таким образом работу до завершения выполнения тестовых заданий;</w:t>
      </w:r>
    </w:p>
    <w:p w14:paraId="00000018" w14:textId="77777777" w:rsidR="00D94165" w:rsidRPr="00E500F7" w:rsidRDefault="000409B6">
      <w:pPr>
        <w:pStyle w:val="a3"/>
        <w:numPr>
          <w:ilvl w:val="0"/>
          <w:numId w:val="5"/>
        </w:numPr>
        <w:tabs>
          <w:tab w:val="left" w:pos="851"/>
        </w:tabs>
        <w:ind w:left="0" w:firstLine="567"/>
        <w:jc w:val="both"/>
        <w:rPr>
          <w:b w:val="0"/>
          <w:sz w:val="24"/>
          <w:szCs w:val="24"/>
          <w:lang w:val="ru-RU"/>
        </w:rPr>
      </w:pPr>
      <w:r w:rsidRPr="00E500F7">
        <w:rPr>
          <w:b w:val="0"/>
          <w:sz w:val="24"/>
          <w:szCs w:val="24"/>
          <w:lang w:val="ru-RU"/>
        </w:rPr>
        <w:t>после выполнения всех предложенных заданий еще раз удостоверьтесь в правильности ваших ответов;</w:t>
      </w:r>
    </w:p>
    <w:p w14:paraId="00000019" w14:textId="77777777" w:rsidR="00D94165" w:rsidRPr="00E500F7" w:rsidRDefault="000409B6">
      <w:pPr>
        <w:pStyle w:val="a3"/>
        <w:numPr>
          <w:ilvl w:val="0"/>
          <w:numId w:val="2"/>
        </w:numPr>
        <w:tabs>
          <w:tab w:val="left" w:pos="851"/>
        </w:tabs>
        <w:ind w:left="0" w:firstLine="567"/>
        <w:jc w:val="both"/>
        <w:rPr>
          <w:b w:val="0"/>
          <w:sz w:val="24"/>
          <w:szCs w:val="24"/>
          <w:lang w:val="ru-RU"/>
        </w:rPr>
      </w:pPr>
      <w:r w:rsidRPr="00E500F7">
        <w:rPr>
          <w:b w:val="0"/>
          <w:sz w:val="24"/>
          <w:szCs w:val="24"/>
          <w:lang w:val="ru-RU"/>
        </w:rPr>
        <w:t>если потребуется корректировка выбранного Вами варианта ответа, то неправильный вариант ответа зачеркните крестиком и обведите другую букву.</w:t>
      </w:r>
    </w:p>
    <w:p w14:paraId="0000001A" w14:textId="77777777" w:rsidR="00D94165" w:rsidRDefault="000409B6">
      <w:pPr>
        <w:pStyle w:val="a3"/>
        <w:tabs>
          <w:tab w:val="left" w:pos="851"/>
        </w:tabs>
        <w:ind w:firstLine="567"/>
        <w:jc w:val="both"/>
        <w:rPr>
          <w:b w:val="0"/>
          <w:sz w:val="24"/>
          <w:szCs w:val="24"/>
        </w:rPr>
      </w:pPr>
      <w:r>
        <w:rPr>
          <w:b w:val="0"/>
          <w:sz w:val="24"/>
          <w:szCs w:val="24"/>
        </w:rPr>
        <w:t>Предупреждаем Вас, что:</w:t>
      </w:r>
    </w:p>
    <w:p w14:paraId="0000001B" w14:textId="77777777" w:rsidR="00D94165" w:rsidRPr="00E500F7" w:rsidRDefault="000409B6">
      <w:pPr>
        <w:pStyle w:val="a3"/>
        <w:numPr>
          <w:ilvl w:val="0"/>
          <w:numId w:val="2"/>
        </w:numPr>
        <w:tabs>
          <w:tab w:val="left" w:pos="851"/>
        </w:tabs>
        <w:ind w:left="0" w:firstLine="567"/>
        <w:jc w:val="both"/>
        <w:rPr>
          <w:b w:val="0"/>
          <w:sz w:val="24"/>
          <w:szCs w:val="24"/>
          <w:lang w:val="ru-RU"/>
        </w:rPr>
      </w:pPr>
      <w:r w:rsidRPr="00E500F7">
        <w:rPr>
          <w:b w:val="0"/>
          <w:sz w:val="24"/>
          <w:szCs w:val="24"/>
          <w:lang w:val="ru-RU"/>
        </w:rPr>
        <w:t>при оценке тестовых заданий, где необходимо определить один правильный ответ, 0 баллов  выставляется за неверный ответ и в случае, если участником отмечены несколько ответов (в том числе правильный), или все ответы;</w:t>
      </w:r>
    </w:p>
    <w:p w14:paraId="0000001C" w14:textId="77777777" w:rsidR="00D94165" w:rsidRPr="00E500F7" w:rsidRDefault="000409B6">
      <w:pPr>
        <w:pStyle w:val="a3"/>
        <w:numPr>
          <w:ilvl w:val="0"/>
          <w:numId w:val="2"/>
        </w:numPr>
        <w:tabs>
          <w:tab w:val="left" w:pos="851"/>
        </w:tabs>
        <w:ind w:left="0" w:firstLine="567"/>
        <w:jc w:val="both"/>
        <w:rPr>
          <w:b w:val="0"/>
          <w:sz w:val="24"/>
          <w:szCs w:val="24"/>
          <w:lang w:val="ru-RU"/>
        </w:rPr>
      </w:pPr>
      <w:r w:rsidRPr="00E500F7">
        <w:rPr>
          <w:b w:val="0"/>
          <w:sz w:val="24"/>
          <w:szCs w:val="24"/>
          <w:lang w:val="ru-RU"/>
        </w:rPr>
        <w:t>при оценке тестовых заданий, где необходимо определить все правильные ответы, 0 баллов выставляется, если участником отмечены неверные ответы, большее количество ответов, чем предусмотрено в задании (в том числе правильные ответы), или все ответы.</w:t>
      </w:r>
    </w:p>
    <w:p w14:paraId="0000001D" w14:textId="77777777" w:rsidR="00D94165" w:rsidRPr="00E500F7" w:rsidRDefault="000409B6">
      <w:pPr>
        <w:pStyle w:val="a3"/>
        <w:tabs>
          <w:tab w:val="left" w:pos="851"/>
        </w:tabs>
        <w:ind w:firstLine="567"/>
        <w:jc w:val="both"/>
        <w:rPr>
          <w:b w:val="0"/>
          <w:sz w:val="24"/>
          <w:szCs w:val="24"/>
          <w:lang w:val="ru-RU"/>
        </w:rPr>
      </w:pPr>
      <w:r w:rsidRPr="00E500F7">
        <w:rPr>
          <w:sz w:val="24"/>
          <w:szCs w:val="24"/>
          <w:lang w:val="ru-RU"/>
        </w:rPr>
        <w:t xml:space="preserve">Задание конкурсов, выполняемых в письменной форме, </w:t>
      </w:r>
      <w:r w:rsidRPr="00E500F7">
        <w:rPr>
          <w:b w:val="0"/>
          <w:sz w:val="24"/>
          <w:szCs w:val="24"/>
          <w:lang w:val="ru-RU"/>
        </w:rPr>
        <w:t xml:space="preserve">считается выполненным, если Вы вовремя сдаете его членам жюри. </w:t>
      </w:r>
    </w:p>
    <w:p w14:paraId="0000001E" w14:textId="2BF0D0A8" w:rsidR="00D94165" w:rsidRPr="00E500F7" w:rsidRDefault="000409B6">
      <w:pPr>
        <w:pStyle w:val="a3"/>
        <w:tabs>
          <w:tab w:val="left" w:pos="851"/>
        </w:tabs>
        <w:ind w:firstLine="567"/>
        <w:jc w:val="both"/>
        <w:rPr>
          <w:sz w:val="24"/>
          <w:szCs w:val="24"/>
          <w:lang w:val="ru-RU"/>
        </w:rPr>
      </w:pPr>
      <w:r w:rsidRPr="00E500F7">
        <w:rPr>
          <w:sz w:val="24"/>
          <w:szCs w:val="24"/>
          <w:lang w:val="ru-RU"/>
        </w:rPr>
        <w:t xml:space="preserve">Максимальная оценка – </w:t>
      </w:r>
      <w:r w:rsidR="00083E46" w:rsidRPr="005E72B4">
        <w:rPr>
          <w:sz w:val="24"/>
          <w:szCs w:val="24"/>
          <w:lang w:val="ru-RU"/>
        </w:rPr>
        <w:t>95</w:t>
      </w:r>
      <w:r w:rsidRPr="00E500F7">
        <w:rPr>
          <w:sz w:val="24"/>
          <w:szCs w:val="24"/>
          <w:lang w:val="ru-RU"/>
        </w:rPr>
        <w:t xml:space="preserve"> баллов.</w:t>
      </w:r>
    </w:p>
    <w:p w14:paraId="0000001F" w14:textId="77777777" w:rsidR="00D94165" w:rsidRPr="00E500F7" w:rsidRDefault="00D94165">
      <w:pPr>
        <w:pStyle w:val="a3"/>
        <w:jc w:val="both"/>
        <w:rPr>
          <w:lang w:val="ru-RU"/>
        </w:rPr>
      </w:pPr>
    </w:p>
    <w:p w14:paraId="00000020" w14:textId="77777777" w:rsidR="00D94165" w:rsidRPr="00E500F7" w:rsidRDefault="00D94165">
      <w:pPr>
        <w:pStyle w:val="a3"/>
        <w:ind w:firstLine="709"/>
        <w:jc w:val="both"/>
        <w:rPr>
          <w:lang w:val="ru-RU"/>
        </w:rPr>
      </w:pPr>
    </w:p>
    <w:p w14:paraId="00000021" w14:textId="77777777" w:rsidR="00D94165" w:rsidRPr="00E500F7" w:rsidRDefault="00D94165">
      <w:pPr>
        <w:pStyle w:val="a3"/>
        <w:ind w:firstLine="709"/>
        <w:jc w:val="both"/>
        <w:rPr>
          <w:lang w:val="ru-RU"/>
        </w:rPr>
      </w:pPr>
    </w:p>
    <w:p w14:paraId="00000022" w14:textId="77777777" w:rsidR="00D94165" w:rsidRPr="00E500F7" w:rsidRDefault="00D94165">
      <w:pPr>
        <w:pStyle w:val="a3"/>
        <w:ind w:firstLine="709"/>
        <w:jc w:val="both"/>
        <w:rPr>
          <w:lang w:val="ru-RU"/>
        </w:rPr>
      </w:pPr>
    </w:p>
    <w:p w14:paraId="00000023" w14:textId="77777777" w:rsidR="00D94165" w:rsidRPr="00E500F7" w:rsidRDefault="00D94165">
      <w:pPr>
        <w:pStyle w:val="a3"/>
        <w:ind w:firstLine="709"/>
        <w:jc w:val="both"/>
        <w:rPr>
          <w:lang w:val="ru-RU"/>
        </w:rPr>
      </w:pPr>
    </w:p>
    <w:p w14:paraId="00000024" w14:textId="77777777" w:rsidR="00D94165" w:rsidRDefault="00D94165">
      <w:pPr>
        <w:pStyle w:val="a3"/>
        <w:ind w:firstLine="709"/>
        <w:jc w:val="both"/>
        <w:rPr>
          <w:lang w:val="ru-RU"/>
        </w:rPr>
      </w:pPr>
    </w:p>
    <w:p w14:paraId="1168089B" w14:textId="77777777" w:rsidR="00083E46" w:rsidRPr="00083E46" w:rsidRDefault="00083E46" w:rsidP="00083E46">
      <w:pPr>
        <w:rPr>
          <w:lang w:val="ru-RU"/>
        </w:rPr>
      </w:pPr>
    </w:p>
    <w:p w14:paraId="00000026" w14:textId="77777777" w:rsidR="00D94165" w:rsidRPr="00E500F7" w:rsidRDefault="000409B6">
      <w:pPr>
        <w:jc w:val="center"/>
        <w:rPr>
          <w:b/>
          <w:smallCaps/>
          <w:lang w:val="ru-RU"/>
        </w:rPr>
      </w:pPr>
      <w:r w:rsidRPr="00E500F7">
        <w:rPr>
          <w:b/>
          <w:smallCaps/>
          <w:lang w:val="ru-RU"/>
        </w:rPr>
        <w:t xml:space="preserve">КОНКУРС ПОНИМАНИЯ УСТНОГО ТЕКСТА </w:t>
      </w:r>
    </w:p>
    <w:p w14:paraId="00000027" w14:textId="77777777" w:rsidR="00D94165" w:rsidRPr="00E500F7" w:rsidRDefault="00D94165">
      <w:pPr>
        <w:jc w:val="center"/>
        <w:rPr>
          <w:b/>
          <w:lang w:val="ru-RU"/>
        </w:rPr>
      </w:pPr>
    </w:p>
    <w:p w14:paraId="00000029" w14:textId="77777777" w:rsidR="00D94165" w:rsidRPr="005E72B4" w:rsidRDefault="00D94165">
      <w:pPr>
        <w:jc w:val="center"/>
        <w:rPr>
          <w:b/>
          <w:lang w:val="en-US"/>
        </w:rPr>
      </w:pPr>
    </w:p>
    <w:p w14:paraId="0000002A" w14:textId="77777777" w:rsidR="00D94165" w:rsidRDefault="000409B6">
      <w:pPr>
        <w:pStyle w:val="a5"/>
        <w:spacing w:before="0" w:after="0"/>
        <w:rPr>
          <w:sz w:val="24"/>
          <w:szCs w:val="24"/>
        </w:rPr>
      </w:pPr>
      <w:r>
        <w:rPr>
          <w:sz w:val="24"/>
          <w:szCs w:val="24"/>
        </w:rPr>
        <w:t>Durée de l’épreuve : 25 minutes</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Note sur 20</w:t>
      </w:r>
    </w:p>
    <w:p w14:paraId="0000002B" w14:textId="77777777" w:rsidR="00D94165" w:rsidRDefault="00D94165">
      <w:pPr>
        <w:pStyle w:val="a5"/>
        <w:spacing w:before="0" w:after="0"/>
        <w:rPr>
          <w:sz w:val="24"/>
          <w:szCs w:val="24"/>
        </w:rPr>
      </w:pPr>
    </w:p>
    <w:p w14:paraId="0000002C" w14:textId="77777777" w:rsidR="00D94165" w:rsidRDefault="000409B6">
      <w:pPr>
        <w:pStyle w:val="a5"/>
        <w:spacing w:before="0" w:after="0"/>
        <w:rPr>
          <w:b w:val="0"/>
          <w:i/>
          <w:sz w:val="24"/>
          <w:szCs w:val="24"/>
        </w:rPr>
      </w:pPr>
      <w:r>
        <w:rPr>
          <w:b w:val="0"/>
          <w:i/>
          <w:sz w:val="24"/>
          <w:szCs w:val="24"/>
        </w:rPr>
        <w:t>Vous allez entendre 2 fois un enregistrement. Avant la première écoute lisez les questions – 5 minutes. Puis écoutez une première fois l’enregistrement. Puis vous aurez 5 minutes pour répondre aux questions. Ecoutez une deuxième fois l’enregistrement. Vous aurez encore 10 minutes pour compléter vos réponses</w:t>
      </w:r>
    </w:p>
    <w:p w14:paraId="0000002D" w14:textId="77777777" w:rsidR="00D94165" w:rsidRDefault="00D94165">
      <w:pPr>
        <w:rPr>
          <w:b/>
        </w:rPr>
      </w:pPr>
    </w:p>
    <w:p w14:paraId="0000002E" w14:textId="77777777" w:rsidR="00D94165" w:rsidRDefault="000409B6">
      <w:pPr>
        <w:rPr>
          <w:b/>
        </w:rPr>
      </w:pPr>
      <w:r>
        <w:rPr>
          <w:b/>
        </w:rPr>
        <w:t>1-12. Écoutez l’enregistrement et choisissez la réponse qui convient ou écrivez les informations demandées.</w:t>
      </w:r>
    </w:p>
    <w:p w14:paraId="0000002F" w14:textId="77777777" w:rsidR="00D94165" w:rsidRDefault="00D94165">
      <w:pPr>
        <w:pStyle w:val="a3"/>
        <w:rPr>
          <w:sz w:val="24"/>
          <w:szCs w:val="24"/>
        </w:rPr>
      </w:pPr>
    </w:p>
    <w:p w14:paraId="00000030" w14:textId="77777777" w:rsidR="00D94165" w:rsidRDefault="00D94165">
      <w:pPr>
        <w:pStyle w:val="a3"/>
        <w:rPr>
          <w:sz w:val="24"/>
          <w:szCs w:val="24"/>
        </w:rPr>
      </w:pPr>
    </w:p>
    <w:p w14:paraId="00000031" w14:textId="77777777" w:rsidR="00D94165" w:rsidRDefault="000409B6">
      <w:pPr>
        <w:rPr>
          <w:b/>
          <w:i/>
        </w:rPr>
      </w:pPr>
      <w:r>
        <w:rPr>
          <w:b/>
        </w:rPr>
        <w:t xml:space="preserve">1.  </w:t>
      </w:r>
      <w:r>
        <w:t xml:space="preserve">Cet extrait est…                                                                                                                               </w:t>
      </w:r>
      <w:r>
        <w:rPr>
          <w:i/>
        </w:rPr>
        <w:t>1 point</w:t>
      </w:r>
    </w:p>
    <w:p w14:paraId="00000032" w14:textId="77777777" w:rsidR="00D94165" w:rsidRDefault="000409B6">
      <w:pPr>
        <w:pBdr>
          <w:top w:val="nil"/>
          <w:left w:val="nil"/>
          <w:bottom w:val="nil"/>
          <w:right w:val="nil"/>
          <w:between w:val="nil"/>
        </w:pBdr>
        <w:ind w:left="567"/>
        <w:jc w:val="both"/>
        <w:rPr>
          <w:b/>
          <w:color w:val="000000"/>
        </w:rPr>
      </w:pPr>
      <w:r>
        <w:rPr>
          <w:b/>
          <w:color w:val="000000"/>
        </w:rPr>
        <w:t>a.</w:t>
      </w:r>
      <w:r>
        <w:rPr>
          <w:color w:val="000000"/>
        </w:rPr>
        <w:t xml:space="preserve"> un reportage</w:t>
      </w:r>
    </w:p>
    <w:p w14:paraId="00000033" w14:textId="77777777" w:rsidR="00D94165" w:rsidRDefault="000409B6">
      <w:pPr>
        <w:pBdr>
          <w:top w:val="nil"/>
          <w:left w:val="nil"/>
          <w:bottom w:val="nil"/>
          <w:right w:val="nil"/>
          <w:between w:val="nil"/>
        </w:pBdr>
        <w:ind w:left="567"/>
        <w:rPr>
          <w:color w:val="000000"/>
        </w:rPr>
      </w:pPr>
      <w:r>
        <w:rPr>
          <w:b/>
          <w:color w:val="000000"/>
        </w:rPr>
        <w:t>b.</w:t>
      </w:r>
      <w:r>
        <w:rPr>
          <w:color w:val="000000"/>
        </w:rPr>
        <w:t xml:space="preserve"> une interview</w:t>
      </w:r>
    </w:p>
    <w:p w14:paraId="00000034" w14:textId="77777777" w:rsidR="00D94165" w:rsidRDefault="000409B6">
      <w:pPr>
        <w:pStyle w:val="a3"/>
        <w:ind w:firstLine="567"/>
        <w:jc w:val="left"/>
        <w:rPr>
          <w:sz w:val="24"/>
          <w:szCs w:val="24"/>
        </w:rPr>
      </w:pPr>
      <w:r>
        <w:rPr>
          <w:sz w:val="24"/>
          <w:szCs w:val="24"/>
        </w:rPr>
        <w:t xml:space="preserve">c. </w:t>
      </w:r>
      <w:r>
        <w:rPr>
          <w:b w:val="0"/>
          <w:sz w:val="24"/>
          <w:szCs w:val="24"/>
        </w:rPr>
        <w:t>une conversation</w:t>
      </w:r>
    </w:p>
    <w:p w14:paraId="00000035" w14:textId="77777777" w:rsidR="00D94165" w:rsidRDefault="000409B6">
      <w:pPr>
        <w:pBdr>
          <w:top w:val="nil"/>
          <w:left w:val="nil"/>
          <w:bottom w:val="nil"/>
          <w:right w:val="nil"/>
          <w:between w:val="nil"/>
        </w:pBdr>
        <w:jc w:val="both"/>
        <w:rPr>
          <w:color w:val="000000"/>
        </w:rPr>
      </w:pPr>
      <w:r>
        <w:rPr>
          <w:b/>
          <w:color w:val="000000"/>
        </w:rPr>
        <w:t xml:space="preserve">2. </w:t>
      </w:r>
      <w:r>
        <w:rPr>
          <w:color w:val="000000"/>
        </w:rPr>
        <w:t xml:space="preserve">Qui est Nathalie Bellon-Szabo?                                                                                                      </w:t>
      </w:r>
      <w:r>
        <w:rPr>
          <w:i/>
          <w:color w:val="000000"/>
        </w:rPr>
        <w:t>2</w:t>
      </w:r>
      <w:r>
        <w:rPr>
          <w:color w:val="000000"/>
        </w:rPr>
        <w:t xml:space="preserve"> </w:t>
      </w:r>
      <w:r>
        <w:rPr>
          <w:i/>
          <w:color w:val="000000"/>
        </w:rPr>
        <w:t xml:space="preserve">points                                                                                 </w:t>
      </w:r>
    </w:p>
    <w:p w14:paraId="00000037" w14:textId="0377F31F" w:rsidR="00D94165" w:rsidRDefault="000409B6">
      <w:pPr>
        <w:pBdr>
          <w:top w:val="nil"/>
          <w:left w:val="nil"/>
          <w:bottom w:val="nil"/>
          <w:right w:val="nil"/>
          <w:between w:val="nil"/>
        </w:pBdr>
        <w:jc w:val="both"/>
        <w:rPr>
          <w:color w:val="000000"/>
        </w:rPr>
      </w:pPr>
      <w:r>
        <w:rPr>
          <w:b/>
          <w:color w:val="000000"/>
        </w:rPr>
        <w:t>3.</w:t>
      </w:r>
      <w:r>
        <w:rPr>
          <w:color w:val="000000"/>
        </w:rPr>
        <w:t xml:space="preserve"> De quoi s’ocuppera le groupe Sodexo Live! pendant les Jeux olimpiques?                </w:t>
      </w:r>
      <w:r w:rsidR="00E500F7" w:rsidRPr="00E500F7">
        <w:rPr>
          <w:color w:val="000000"/>
        </w:rPr>
        <w:t xml:space="preserve">     </w:t>
      </w:r>
      <w:r>
        <w:rPr>
          <w:color w:val="000000"/>
        </w:rPr>
        <w:t xml:space="preserve">             </w:t>
      </w:r>
      <w:r>
        <w:rPr>
          <w:i/>
          <w:color w:val="000000"/>
        </w:rPr>
        <w:t>2</w:t>
      </w:r>
      <w:r>
        <w:rPr>
          <w:color w:val="000000"/>
        </w:rPr>
        <w:t xml:space="preserve"> </w:t>
      </w:r>
      <w:r>
        <w:rPr>
          <w:i/>
          <w:color w:val="000000"/>
        </w:rPr>
        <w:t xml:space="preserve">points                                                                                 </w:t>
      </w:r>
    </w:p>
    <w:p w14:paraId="00000039" w14:textId="77777777" w:rsidR="00D94165" w:rsidRDefault="000409B6">
      <w:pPr>
        <w:pStyle w:val="a3"/>
        <w:jc w:val="left"/>
        <w:rPr>
          <w:b w:val="0"/>
          <w:sz w:val="24"/>
          <w:szCs w:val="24"/>
        </w:rPr>
      </w:pPr>
      <w:r>
        <w:rPr>
          <w:sz w:val="24"/>
          <w:szCs w:val="24"/>
        </w:rPr>
        <w:t xml:space="preserve">4. </w:t>
      </w:r>
      <w:r>
        <w:rPr>
          <w:b w:val="0"/>
          <w:sz w:val="24"/>
          <w:szCs w:val="24"/>
        </w:rPr>
        <w:t xml:space="preserve">Le groupe Sodexo Live! va servir tous les jours:                                                                             </w:t>
      </w:r>
      <w:r>
        <w:rPr>
          <w:b w:val="0"/>
          <w:i/>
          <w:sz w:val="24"/>
          <w:szCs w:val="24"/>
        </w:rPr>
        <w:t>1 point</w:t>
      </w:r>
    </w:p>
    <w:p w14:paraId="0000003A" w14:textId="77777777" w:rsidR="00D94165" w:rsidRDefault="000409B6">
      <w:pPr>
        <w:pBdr>
          <w:top w:val="nil"/>
          <w:left w:val="nil"/>
          <w:bottom w:val="nil"/>
          <w:right w:val="nil"/>
          <w:between w:val="nil"/>
        </w:pBdr>
        <w:ind w:left="567"/>
        <w:jc w:val="both"/>
        <w:rPr>
          <w:b/>
          <w:color w:val="000000"/>
        </w:rPr>
      </w:pPr>
      <w:r>
        <w:rPr>
          <w:b/>
          <w:color w:val="000000"/>
        </w:rPr>
        <w:t>a.</w:t>
      </w:r>
      <w:r>
        <w:rPr>
          <w:color w:val="000000"/>
        </w:rPr>
        <w:t xml:space="preserve"> 14 000 repas</w:t>
      </w:r>
    </w:p>
    <w:p w14:paraId="0000003B" w14:textId="77777777" w:rsidR="00D94165" w:rsidRDefault="000409B6">
      <w:pPr>
        <w:pBdr>
          <w:top w:val="nil"/>
          <w:left w:val="nil"/>
          <w:bottom w:val="nil"/>
          <w:right w:val="nil"/>
          <w:between w:val="nil"/>
        </w:pBdr>
        <w:ind w:left="567"/>
        <w:rPr>
          <w:color w:val="000000"/>
        </w:rPr>
      </w:pPr>
      <w:r>
        <w:rPr>
          <w:b/>
          <w:color w:val="000000"/>
        </w:rPr>
        <w:t>b.</w:t>
      </w:r>
      <w:r>
        <w:rPr>
          <w:color w:val="000000"/>
        </w:rPr>
        <w:t xml:space="preserve"> 80 000 repas</w:t>
      </w:r>
    </w:p>
    <w:p w14:paraId="0000003C" w14:textId="77777777" w:rsidR="00D94165" w:rsidRDefault="000409B6">
      <w:pPr>
        <w:pStyle w:val="a3"/>
        <w:ind w:firstLine="567"/>
        <w:jc w:val="left"/>
        <w:rPr>
          <w:sz w:val="24"/>
          <w:szCs w:val="24"/>
        </w:rPr>
      </w:pPr>
      <w:r>
        <w:rPr>
          <w:sz w:val="24"/>
          <w:szCs w:val="24"/>
        </w:rPr>
        <w:t xml:space="preserve">c. </w:t>
      </w:r>
      <w:r>
        <w:rPr>
          <w:b w:val="0"/>
          <w:sz w:val="24"/>
          <w:szCs w:val="24"/>
        </w:rPr>
        <w:t>40 000 repas</w:t>
      </w:r>
    </w:p>
    <w:p w14:paraId="0000003D" w14:textId="2AEBBFB2" w:rsidR="00D94165" w:rsidRDefault="000409B6">
      <w:pPr>
        <w:pStyle w:val="a3"/>
        <w:jc w:val="left"/>
        <w:rPr>
          <w:b w:val="0"/>
          <w:i/>
          <w:sz w:val="24"/>
          <w:szCs w:val="24"/>
        </w:rPr>
      </w:pPr>
      <w:r>
        <w:rPr>
          <w:sz w:val="24"/>
          <w:szCs w:val="24"/>
        </w:rPr>
        <w:t xml:space="preserve">5. </w:t>
      </w:r>
      <w:r>
        <w:rPr>
          <w:b w:val="0"/>
          <w:sz w:val="24"/>
          <w:szCs w:val="24"/>
        </w:rPr>
        <w:t xml:space="preserve">Combien de personnes serront au service des athlètes?                                                                   </w:t>
      </w:r>
      <w:r>
        <w:rPr>
          <w:b w:val="0"/>
          <w:i/>
          <w:sz w:val="24"/>
          <w:szCs w:val="24"/>
        </w:rPr>
        <w:t>1 point</w:t>
      </w:r>
    </w:p>
    <w:p w14:paraId="0000003E" w14:textId="77777777" w:rsidR="00D94165" w:rsidRDefault="000409B6">
      <w:pPr>
        <w:pBdr>
          <w:top w:val="nil"/>
          <w:left w:val="nil"/>
          <w:bottom w:val="nil"/>
          <w:right w:val="nil"/>
          <w:between w:val="nil"/>
        </w:pBdr>
        <w:ind w:left="567"/>
        <w:jc w:val="both"/>
        <w:rPr>
          <w:b/>
          <w:color w:val="000000"/>
        </w:rPr>
      </w:pPr>
      <w:r>
        <w:rPr>
          <w:b/>
          <w:color w:val="000000"/>
        </w:rPr>
        <w:t>a.</w:t>
      </w:r>
      <w:r>
        <w:rPr>
          <w:color w:val="000000"/>
        </w:rPr>
        <w:t xml:space="preserve"> 100 personnes</w:t>
      </w:r>
    </w:p>
    <w:p w14:paraId="0000003F" w14:textId="77777777" w:rsidR="00D94165" w:rsidRDefault="000409B6">
      <w:pPr>
        <w:pBdr>
          <w:top w:val="nil"/>
          <w:left w:val="nil"/>
          <w:bottom w:val="nil"/>
          <w:right w:val="nil"/>
          <w:between w:val="nil"/>
        </w:pBdr>
        <w:ind w:left="567"/>
        <w:rPr>
          <w:color w:val="000000"/>
        </w:rPr>
      </w:pPr>
      <w:r>
        <w:rPr>
          <w:b/>
          <w:color w:val="000000"/>
        </w:rPr>
        <w:t>b.</w:t>
      </w:r>
      <w:r>
        <w:rPr>
          <w:color w:val="000000"/>
        </w:rPr>
        <w:t xml:space="preserve"> 1000 personnes</w:t>
      </w:r>
    </w:p>
    <w:p w14:paraId="00000040" w14:textId="77777777" w:rsidR="00D94165" w:rsidRDefault="000409B6">
      <w:pPr>
        <w:pStyle w:val="a3"/>
        <w:ind w:firstLine="567"/>
        <w:jc w:val="left"/>
        <w:rPr>
          <w:sz w:val="24"/>
          <w:szCs w:val="24"/>
        </w:rPr>
      </w:pPr>
      <w:r>
        <w:rPr>
          <w:sz w:val="24"/>
          <w:szCs w:val="24"/>
        </w:rPr>
        <w:t xml:space="preserve">c. </w:t>
      </w:r>
      <w:r>
        <w:rPr>
          <w:b w:val="0"/>
          <w:sz w:val="24"/>
          <w:szCs w:val="24"/>
        </w:rPr>
        <w:t>1500 personnes</w:t>
      </w:r>
    </w:p>
    <w:p w14:paraId="00000041" w14:textId="77777777" w:rsidR="00D94165" w:rsidRDefault="000409B6">
      <w:pPr>
        <w:pBdr>
          <w:top w:val="nil"/>
          <w:left w:val="nil"/>
          <w:bottom w:val="nil"/>
          <w:right w:val="nil"/>
          <w:between w:val="nil"/>
        </w:pBdr>
        <w:jc w:val="both"/>
        <w:rPr>
          <w:color w:val="000000"/>
        </w:rPr>
      </w:pPr>
      <w:r>
        <w:rPr>
          <w:b/>
          <w:color w:val="000000"/>
        </w:rPr>
        <w:t>6.</w:t>
      </w:r>
      <w:r>
        <w:rPr>
          <w:color w:val="000000"/>
        </w:rPr>
        <w:t xml:space="preserve"> D’après le speaker, quelle est l’exigence primordiale pour le repas des athlètes?                          </w:t>
      </w:r>
      <w:r>
        <w:rPr>
          <w:i/>
          <w:color w:val="000000"/>
        </w:rPr>
        <w:t>2</w:t>
      </w:r>
      <w:r>
        <w:rPr>
          <w:color w:val="000000"/>
        </w:rPr>
        <w:t xml:space="preserve"> </w:t>
      </w:r>
      <w:r>
        <w:rPr>
          <w:i/>
          <w:color w:val="000000"/>
        </w:rPr>
        <w:t>points</w:t>
      </w:r>
      <w:r>
        <w:rPr>
          <w:color w:val="000000"/>
        </w:rPr>
        <w:t xml:space="preserve">                           </w:t>
      </w:r>
      <w:r>
        <w:rPr>
          <w:i/>
          <w:color w:val="000000"/>
        </w:rPr>
        <w:t xml:space="preserve">                                                                                 </w:t>
      </w:r>
    </w:p>
    <w:p w14:paraId="18ECF779" w14:textId="77777777" w:rsidR="00E500F7" w:rsidRPr="00E500F7" w:rsidRDefault="000409B6">
      <w:pPr>
        <w:pBdr>
          <w:top w:val="nil"/>
          <w:left w:val="nil"/>
          <w:bottom w:val="nil"/>
          <w:right w:val="nil"/>
          <w:between w:val="nil"/>
        </w:pBdr>
        <w:jc w:val="both"/>
        <w:rPr>
          <w:color w:val="000000"/>
        </w:rPr>
      </w:pPr>
      <w:r>
        <w:rPr>
          <w:b/>
          <w:color w:val="000000"/>
        </w:rPr>
        <w:t>7.</w:t>
      </w:r>
      <w:r>
        <w:rPr>
          <w:rFonts w:ascii="Calibri" w:eastAsia="Calibri" w:hAnsi="Calibri" w:cs="Calibri"/>
          <w:color w:val="000000"/>
        </w:rPr>
        <w:t xml:space="preserve"> </w:t>
      </w:r>
      <w:r>
        <w:rPr>
          <w:color w:val="000000"/>
        </w:rPr>
        <w:t xml:space="preserve">Qui est Hélène de France?                                                                                                               </w:t>
      </w:r>
      <w:r>
        <w:rPr>
          <w:i/>
          <w:color w:val="000000"/>
        </w:rPr>
        <w:t>2</w:t>
      </w:r>
      <w:r>
        <w:rPr>
          <w:color w:val="000000"/>
        </w:rPr>
        <w:t xml:space="preserve"> </w:t>
      </w:r>
      <w:r>
        <w:rPr>
          <w:i/>
          <w:color w:val="000000"/>
        </w:rPr>
        <w:t xml:space="preserve">points                                                                                 </w:t>
      </w:r>
    </w:p>
    <w:p w14:paraId="00000045" w14:textId="082A68BE" w:rsidR="00D94165" w:rsidRDefault="000409B6">
      <w:pPr>
        <w:pBdr>
          <w:top w:val="nil"/>
          <w:left w:val="nil"/>
          <w:bottom w:val="nil"/>
          <w:right w:val="nil"/>
          <w:between w:val="nil"/>
        </w:pBdr>
        <w:jc w:val="both"/>
        <w:rPr>
          <w:color w:val="000000"/>
        </w:rPr>
      </w:pPr>
      <w:r>
        <w:rPr>
          <w:b/>
          <w:color w:val="000000"/>
        </w:rPr>
        <w:t>8.</w:t>
      </w:r>
      <w:r>
        <w:rPr>
          <w:color w:val="000000"/>
        </w:rPr>
        <w:t xml:space="preserve"> À quoi sert la consommation de protéines?                                                    </w:t>
      </w:r>
      <w:r w:rsidR="00E500F7">
        <w:rPr>
          <w:color w:val="000000"/>
        </w:rPr>
        <w:t xml:space="preserve">                                </w:t>
      </w:r>
      <w:r>
        <w:rPr>
          <w:i/>
          <w:color w:val="000000"/>
        </w:rPr>
        <w:t>2</w:t>
      </w:r>
      <w:r>
        <w:rPr>
          <w:color w:val="000000"/>
        </w:rPr>
        <w:t xml:space="preserve"> </w:t>
      </w:r>
      <w:r>
        <w:rPr>
          <w:i/>
          <w:color w:val="000000"/>
        </w:rPr>
        <w:t xml:space="preserve">points                                                                                 </w:t>
      </w:r>
    </w:p>
    <w:p w14:paraId="00000047" w14:textId="77777777" w:rsidR="00D94165" w:rsidRDefault="000409B6">
      <w:pPr>
        <w:pStyle w:val="a3"/>
        <w:jc w:val="left"/>
        <w:rPr>
          <w:b w:val="0"/>
          <w:sz w:val="24"/>
          <w:szCs w:val="24"/>
        </w:rPr>
      </w:pPr>
      <w:r>
        <w:rPr>
          <w:sz w:val="24"/>
          <w:szCs w:val="24"/>
        </w:rPr>
        <w:t xml:space="preserve">9. </w:t>
      </w:r>
      <w:r>
        <w:rPr>
          <w:b w:val="0"/>
          <w:sz w:val="24"/>
          <w:szCs w:val="24"/>
        </w:rPr>
        <w:t xml:space="preserve">L’empreinte carbone des repas sera divisée…                                                                                 </w:t>
      </w:r>
      <w:r>
        <w:rPr>
          <w:b w:val="0"/>
          <w:i/>
          <w:sz w:val="24"/>
          <w:szCs w:val="24"/>
        </w:rPr>
        <w:t>1 point</w:t>
      </w:r>
    </w:p>
    <w:p w14:paraId="00000048" w14:textId="77777777" w:rsidR="00D94165" w:rsidRDefault="000409B6">
      <w:pPr>
        <w:pBdr>
          <w:top w:val="nil"/>
          <w:left w:val="nil"/>
          <w:bottom w:val="nil"/>
          <w:right w:val="nil"/>
          <w:between w:val="nil"/>
        </w:pBdr>
        <w:ind w:left="567"/>
        <w:jc w:val="both"/>
        <w:rPr>
          <w:b/>
          <w:color w:val="000000"/>
        </w:rPr>
      </w:pPr>
      <w:r>
        <w:rPr>
          <w:b/>
          <w:color w:val="000000"/>
        </w:rPr>
        <w:t>a.</w:t>
      </w:r>
      <w:r>
        <w:rPr>
          <w:color w:val="000000"/>
        </w:rPr>
        <w:t xml:space="preserve"> par trois.</w:t>
      </w:r>
    </w:p>
    <w:p w14:paraId="00000049" w14:textId="77777777" w:rsidR="00D94165" w:rsidRDefault="000409B6">
      <w:pPr>
        <w:pBdr>
          <w:top w:val="nil"/>
          <w:left w:val="nil"/>
          <w:bottom w:val="nil"/>
          <w:right w:val="nil"/>
          <w:between w:val="nil"/>
        </w:pBdr>
        <w:ind w:left="567"/>
        <w:rPr>
          <w:color w:val="000000"/>
        </w:rPr>
      </w:pPr>
      <w:r>
        <w:rPr>
          <w:b/>
          <w:color w:val="000000"/>
        </w:rPr>
        <w:t xml:space="preserve">b. </w:t>
      </w:r>
      <w:r>
        <w:rPr>
          <w:color w:val="000000"/>
        </w:rPr>
        <w:t xml:space="preserve">par deux. </w:t>
      </w:r>
    </w:p>
    <w:p w14:paraId="0000004A" w14:textId="77777777" w:rsidR="00D94165" w:rsidRDefault="000409B6">
      <w:pPr>
        <w:pStyle w:val="a3"/>
        <w:ind w:firstLine="567"/>
        <w:jc w:val="left"/>
        <w:rPr>
          <w:sz w:val="24"/>
          <w:szCs w:val="24"/>
        </w:rPr>
      </w:pPr>
      <w:r>
        <w:rPr>
          <w:sz w:val="24"/>
          <w:szCs w:val="24"/>
        </w:rPr>
        <w:t xml:space="preserve">c. </w:t>
      </w:r>
      <w:r>
        <w:rPr>
          <w:b w:val="0"/>
          <w:sz w:val="24"/>
          <w:szCs w:val="24"/>
        </w:rPr>
        <w:t>par six.</w:t>
      </w:r>
      <w:r>
        <w:rPr>
          <w:sz w:val="24"/>
          <w:szCs w:val="24"/>
        </w:rPr>
        <w:t xml:space="preserve"> </w:t>
      </w:r>
    </w:p>
    <w:p w14:paraId="0000004B" w14:textId="77777777" w:rsidR="00D94165" w:rsidRDefault="000409B6">
      <w:pPr>
        <w:pStyle w:val="a3"/>
        <w:jc w:val="left"/>
        <w:rPr>
          <w:b w:val="0"/>
          <w:sz w:val="24"/>
          <w:szCs w:val="24"/>
        </w:rPr>
      </w:pPr>
      <w:r>
        <w:rPr>
          <w:sz w:val="24"/>
          <w:szCs w:val="24"/>
        </w:rPr>
        <w:t xml:space="preserve">10. </w:t>
      </w:r>
      <w:r>
        <w:rPr>
          <w:b w:val="0"/>
          <w:sz w:val="24"/>
          <w:szCs w:val="24"/>
        </w:rPr>
        <w:t xml:space="preserve">Une partie des aliments sera cultivée…                                                                                          </w:t>
      </w:r>
      <w:r>
        <w:rPr>
          <w:b w:val="0"/>
          <w:i/>
          <w:sz w:val="24"/>
          <w:szCs w:val="24"/>
        </w:rPr>
        <w:t>1 point</w:t>
      </w:r>
    </w:p>
    <w:p w14:paraId="0000004C" w14:textId="77777777" w:rsidR="00D94165" w:rsidRDefault="000409B6">
      <w:pPr>
        <w:pBdr>
          <w:top w:val="nil"/>
          <w:left w:val="nil"/>
          <w:bottom w:val="nil"/>
          <w:right w:val="nil"/>
          <w:between w:val="nil"/>
        </w:pBdr>
        <w:ind w:left="567"/>
        <w:jc w:val="both"/>
        <w:rPr>
          <w:b/>
          <w:color w:val="000000"/>
        </w:rPr>
      </w:pPr>
      <w:r>
        <w:rPr>
          <w:b/>
          <w:color w:val="000000"/>
        </w:rPr>
        <w:t>a.</w:t>
      </w:r>
      <w:r>
        <w:rPr>
          <w:color w:val="000000"/>
        </w:rPr>
        <w:t xml:space="preserve"> à plus de 250 km de Paris</w:t>
      </w:r>
    </w:p>
    <w:p w14:paraId="0000004D" w14:textId="77777777" w:rsidR="00D94165" w:rsidRDefault="000409B6">
      <w:pPr>
        <w:pBdr>
          <w:top w:val="nil"/>
          <w:left w:val="nil"/>
          <w:bottom w:val="nil"/>
          <w:right w:val="nil"/>
          <w:between w:val="nil"/>
        </w:pBdr>
        <w:ind w:left="567"/>
        <w:rPr>
          <w:color w:val="000000"/>
        </w:rPr>
      </w:pPr>
      <w:r>
        <w:rPr>
          <w:b/>
          <w:color w:val="000000"/>
        </w:rPr>
        <w:t xml:space="preserve">b. </w:t>
      </w:r>
      <w:r>
        <w:rPr>
          <w:color w:val="000000"/>
        </w:rPr>
        <w:t>à moins de 250 km de Paris</w:t>
      </w:r>
    </w:p>
    <w:p w14:paraId="0000004E" w14:textId="77777777" w:rsidR="00D94165" w:rsidRDefault="000409B6">
      <w:pPr>
        <w:pStyle w:val="a3"/>
        <w:ind w:firstLine="567"/>
        <w:jc w:val="left"/>
        <w:rPr>
          <w:b w:val="0"/>
          <w:sz w:val="24"/>
          <w:szCs w:val="24"/>
        </w:rPr>
      </w:pPr>
      <w:r>
        <w:rPr>
          <w:sz w:val="24"/>
          <w:szCs w:val="24"/>
        </w:rPr>
        <w:t xml:space="preserve">c. </w:t>
      </w:r>
      <w:r>
        <w:rPr>
          <w:b w:val="0"/>
          <w:sz w:val="24"/>
          <w:szCs w:val="24"/>
        </w:rPr>
        <w:t>à Paris</w:t>
      </w:r>
    </w:p>
    <w:p w14:paraId="0000004F" w14:textId="77777777" w:rsidR="00D94165" w:rsidRDefault="000409B6">
      <w:pPr>
        <w:pStyle w:val="a3"/>
        <w:jc w:val="left"/>
        <w:rPr>
          <w:b w:val="0"/>
          <w:sz w:val="24"/>
          <w:szCs w:val="24"/>
        </w:rPr>
      </w:pPr>
      <w:r>
        <w:rPr>
          <w:sz w:val="24"/>
          <w:szCs w:val="24"/>
        </w:rPr>
        <w:t xml:space="preserve">11. </w:t>
      </w:r>
      <w:r>
        <w:rPr>
          <w:b w:val="0"/>
          <w:sz w:val="24"/>
          <w:szCs w:val="24"/>
        </w:rPr>
        <w:t xml:space="preserve">Combien de chefs  proposeront quotidiennement des plats gastronomiques?                               </w:t>
      </w:r>
      <w:r>
        <w:rPr>
          <w:b w:val="0"/>
          <w:i/>
          <w:sz w:val="24"/>
          <w:szCs w:val="24"/>
        </w:rPr>
        <w:t>1 point</w:t>
      </w:r>
    </w:p>
    <w:p w14:paraId="00000050" w14:textId="77777777" w:rsidR="00D94165" w:rsidRDefault="000409B6">
      <w:pPr>
        <w:pBdr>
          <w:top w:val="nil"/>
          <w:left w:val="nil"/>
          <w:bottom w:val="nil"/>
          <w:right w:val="nil"/>
          <w:between w:val="nil"/>
        </w:pBdr>
        <w:ind w:left="567"/>
        <w:jc w:val="both"/>
        <w:rPr>
          <w:b/>
          <w:color w:val="000000"/>
        </w:rPr>
      </w:pPr>
      <w:r>
        <w:rPr>
          <w:b/>
          <w:color w:val="000000"/>
        </w:rPr>
        <w:t>a.</w:t>
      </w:r>
      <w:r>
        <w:rPr>
          <w:color w:val="000000"/>
        </w:rPr>
        <w:t xml:space="preserve"> trois</w:t>
      </w:r>
    </w:p>
    <w:p w14:paraId="00000051" w14:textId="77777777" w:rsidR="00D94165" w:rsidRDefault="000409B6">
      <w:pPr>
        <w:pBdr>
          <w:top w:val="nil"/>
          <w:left w:val="nil"/>
          <w:bottom w:val="nil"/>
          <w:right w:val="nil"/>
          <w:between w:val="nil"/>
        </w:pBdr>
        <w:ind w:left="567"/>
        <w:rPr>
          <w:color w:val="000000"/>
        </w:rPr>
      </w:pPr>
      <w:r>
        <w:rPr>
          <w:b/>
          <w:color w:val="000000"/>
        </w:rPr>
        <w:t xml:space="preserve">b. </w:t>
      </w:r>
      <w:r>
        <w:rPr>
          <w:color w:val="000000"/>
        </w:rPr>
        <w:t xml:space="preserve">deux </w:t>
      </w:r>
    </w:p>
    <w:p w14:paraId="00000052" w14:textId="77777777" w:rsidR="00D94165" w:rsidRDefault="000409B6">
      <w:pPr>
        <w:pStyle w:val="a3"/>
        <w:ind w:firstLine="567"/>
        <w:jc w:val="left"/>
        <w:rPr>
          <w:b w:val="0"/>
          <w:sz w:val="24"/>
          <w:szCs w:val="24"/>
        </w:rPr>
      </w:pPr>
      <w:r>
        <w:rPr>
          <w:sz w:val="24"/>
          <w:szCs w:val="24"/>
        </w:rPr>
        <w:t xml:space="preserve">c. </w:t>
      </w:r>
      <w:r>
        <w:rPr>
          <w:b w:val="0"/>
          <w:sz w:val="24"/>
          <w:szCs w:val="24"/>
        </w:rPr>
        <w:t>dix</w:t>
      </w:r>
    </w:p>
    <w:p w14:paraId="00000053" w14:textId="77777777" w:rsidR="00D94165" w:rsidRDefault="000409B6">
      <w:pPr>
        <w:pStyle w:val="a3"/>
        <w:jc w:val="left"/>
        <w:rPr>
          <w:b w:val="0"/>
          <w:sz w:val="24"/>
          <w:szCs w:val="24"/>
        </w:rPr>
      </w:pPr>
      <w:r>
        <w:rPr>
          <w:sz w:val="24"/>
          <w:szCs w:val="24"/>
        </w:rPr>
        <w:t xml:space="preserve">12. </w:t>
      </w:r>
      <w:r>
        <w:rPr>
          <w:b w:val="0"/>
          <w:sz w:val="24"/>
          <w:szCs w:val="24"/>
        </w:rPr>
        <w:t xml:space="preserve">Akrame Benallal est:                                                                                                                       </w:t>
      </w:r>
      <w:r>
        <w:rPr>
          <w:b w:val="0"/>
          <w:i/>
          <w:sz w:val="24"/>
          <w:szCs w:val="24"/>
        </w:rPr>
        <w:t>1 point</w:t>
      </w:r>
    </w:p>
    <w:p w14:paraId="00000054" w14:textId="77777777" w:rsidR="00D94165" w:rsidRDefault="000409B6">
      <w:pPr>
        <w:pBdr>
          <w:top w:val="nil"/>
          <w:left w:val="nil"/>
          <w:bottom w:val="nil"/>
          <w:right w:val="nil"/>
          <w:between w:val="nil"/>
        </w:pBdr>
        <w:ind w:left="567"/>
        <w:jc w:val="both"/>
        <w:rPr>
          <w:b/>
          <w:color w:val="000000"/>
        </w:rPr>
      </w:pPr>
      <w:r>
        <w:rPr>
          <w:b/>
          <w:color w:val="000000"/>
        </w:rPr>
        <w:t>a.</w:t>
      </w:r>
      <w:r>
        <w:rPr>
          <w:color w:val="000000"/>
        </w:rPr>
        <w:t xml:space="preserve"> athlète</w:t>
      </w:r>
    </w:p>
    <w:p w14:paraId="00000055" w14:textId="77777777" w:rsidR="00D94165" w:rsidRDefault="000409B6">
      <w:pPr>
        <w:pBdr>
          <w:top w:val="nil"/>
          <w:left w:val="nil"/>
          <w:bottom w:val="nil"/>
          <w:right w:val="nil"/>
          <w:between w:val="nil"/>
        </w:pBdr>
        <w:ind w:left="567"/>
        <w:rPr>
          <w:color w:val="000000"/>
        </w:rPr>
      </w:pPr>
      <w:r>
        <w:rPr>
          <w:b/>
          <w:color w:val="000000"/>
        </w:rPr>
        <w:t xml:space="preserve">b. </w:t>
      </w:r>
      <w:r>
        <w:rPr>
          <w:color w:val="000000"/>
        </w:rPr>
        <w:t>chef étoilé</w:t>
      </w:r>
    </w:p>
    <w:p w14:paraId="00000056" w14:textId="77777777" w:rsidR="00D94165" w:rsidRDefault="000409B6">
      <w:pPr>
        <w:pStyle w:val="a3"/>
        <w:ind w:firstLine="567"/>
        <w:jc w:val="left"/>
        <w:rPr>
          <w:b w:val="0"/>
          <w:sz w:val="24"/>
          <w:szCs w:val="24"/>
        </w:rPr>
      </w:pPr>
      <w:r>
        <w:rPr>
          <w:sz w:val="24"/>
          <w:szCs w:val="24"/>
        </w:rPr>
        <w:t xml:space="preserve">c. </w:t>
      </w:r>
      <w:r>
        <w:rPr>
          <w:b w:val="0"/>
          <w:sz w:val="24"/>
          <w:szCs w:val="24"/>
        </w:rPr>
        <w:t>nutritionniste</w:t>
      </w:r>
    </w:p>
    <w:p w14:paraId="0000005A" w14:textId="77777777" w:rsidR="00D94165" w:rsidRPr="00E500F7" w:rsidRDefault="000409B6">
      <w:pPr>
        <w:pStyle w:val="a3"/>
        <w:jc w:val="left"/>
        <w:rPr>
          <w:b w:val="0"/>
          <w:sz w:val="24"/>
          <w:szCs w:val="24"/>
          <w:lang w:val="ru-RU"/>
        </w:rPr>
      </w:pPr>
      <w:r>
        <w:rPr>
          <w:sz w:val="24"/>
          <w:szCs w:val="24"/>
        </w:rPr>
        <w:t xml:space="preserve">13. </w:t>
      </w:r>
      <w:r>
        <w:rPr>
          <w:b w:val="0"/>
          <w:sz w:val="24"/>
          <w:szCs w:val="24"/>
        </w:rPr>
        <w:t xml:space="preserve">Les athlètes pourront choisir parmi combien de recettes?                                                              </w:t>
      </w:r>
      <w:r w:rsidRPr="00E500F7">
        <w:rPr>
          <w:b w:val="0"/>
          <w:i/>
          <w:sz w:val="24"/>
          <w:szCs w:val="24"/>
          <w:lang w:val="ru-RU"/>
        </w:rPr>
        <w:t xml:space="preserve">1 </w:t>
      </w:r>
      <w:r>
        <w:rPr>
          <w:b w:val="0"/>
          <w:i/>
          <w:sz w:val="24"/>
          <w:szCs w:val="24"/>
        </w:rPr>
        <w:t>point</w:t>
      </w:r>
    </w:p>
    <w:p w14:paraId="0000005B" w14:textId="77777777" w:rsidR="00D94165" w:rsidRPr="00E500F7" w:rsidRDefault="000409B6">
      <w:pPr>
        <w:pBdr>
          <w:top w:val="nil"/>
          <w:left w:val="nil"/>
          <w:bottom w:val="nil"/>
          <w:right w:val="nil"/>
          <w:between w:val="nil"/>
        </w:pBdr>
        <w:ind w:left="567"/>
        <w:jc w:val="both"/>
        <w:rPr>
          <w:b/>
          <w:color w:val="000000"/>
          <w:lang w:val="ru-RU"/>
        </w:rPr>
      </w:pPr>
      <w:r>
        <w:rPr>
          <w:b/>
          <w:color w:val="000000"/>
        </w:rPr>
        <w:lastRenderedPageBreak/>
        <w:t>a</w:t>
      </w:r>
      <w:r w:rsidRPr="00E500F7">
        <w:rPr>
          <w:b/>
          <w:color w:val="000000"/>
          <w:lang w:val="ru-RU"/>
        </w:rPr>
        <w:t>.</w:t>
      </w:r>
      <w:r w:rsidRPr="00E500F7">
        <w:rPr>
          <w:color w:val="000000"/>
          <w:lang w:val="ru-RU"/>
        </w:rPr>
        <w:t xml:space="preserve"> 100</w:t>
      </w:r>
    </w:p>
    <w:p w14:paraId="0000005C" w14:textId="77777777" w:rsidR="00D94165" w:rsidRPr="00E500F7" w:rsidRDefault="000409B6">
      <w:pPr>
        <w:pBdr>
          <w:top w:val="nil"/>
          <w:left w:val="nil"/>
          <w:bottom w:val="nil"/>
          <w:right w:val="nil"/>
          <w:between w:val="nil"/>
        </w:pBdr>
        <w:ind w:left="567"/>
        <w:rPr>
          <w:color w:val="000000"/>
          <w:lang w:val="ru-RU"/>
        </w:rPr>
      </w:pPr>
      <w:r>
        <w:rPr>
          <w:b/>
          <w:color w:val="000000"/>
        </w:rPr>
        <w:t>b</w:t>
      </w:r>
      <w:r w:rsidRPr="00E500F7">
        <w:rPr>
          <w:b/>
          <w:color w:val="000000"/>
          <w:lang w:val="ru-RU"/>
        </w:rPr>
        <w:t xml:space="preserve">. </w:t>
      </w:r>
      <w:r w:rsidRPr="00E500F7">
        <w:rPr>
          <w:color w:val="000000"/>
          <w:lang w:val="ru-RU"/>
        </w:rPr>
        <w:t>500</w:t>
      </w:r>
    </w:p>
    <w:p w14:paraId="0000005D" w14:textId="77777777" w:rsidR="00D94165" w:rsidRPr="00E500F7" w:rsidRDefault="000409B6">
      <w:pPr>
        <w:pStyle w:val="a3"/>
        <w:ind w:firstLine="567"/>
        <w:jc w:val="left"/>
        <w:rPr>
          <w:b w:val="0"/>
          <w:sz w:val="24"/>
          <w:szCs w:val="24"/>
          <w:lang w:val="ru-RU"/>
        </w:rPr>
      </w:pPr>
      <w:r>
        <w:rPr>
          <w:sz w:val="24"/>
          <w:szCs w:val="24"/>
        </w:rPr>
        <w:t>c</w:t>
      </w:r>
      <w:r w:rsidRPr="00E500F7">
        <w:rPr>
          <w:sz w:val="24"/>
          <w:szCs w:val="24"/>
          <w:lang w:val="ru-RU"/>
        </w:rPr>
        <w:t xml:space="preserve">. </w:t>
      </w:r>
      <w:r w:rsidRPr="00E500F7">
        <w:rPr>
          <w:b w:val="0"/>
          <w:sz w:val="24"/>
          <w:szCs w:val="24"/>
          <w:lang w:val="ru-RU"/>
        </w:rPr>
        <w:t>600</w:t>
      </w:r>
    </w:p>
    <w:p w14:paraId="0000005E" w14:textId="77777777" w:rsidR="00D94165" w:rsidRPr="00E500F7" w:rsidRDefault="000409B6">
      <w:pPr>
        <w:pBdr>
          <w:top w:val="nil"/>
          <w:left w:val="nil"/>
          <w:bottom w:val="nil"/>
          <w:right w:val="nil"/>
          <w:between w:val="nil"/>
        </w:pBdr>
        <w:rPr>
          <w:b/>
          <w:color w:val="000000"/>
          <w:lang w:val="ru-RU"/>
        </w:rPr>
      </w:pPr>
      <w:r w:rsidRPr="00E500F7">
        <w:rPr>
          <w:b/>
          <w:color w:val="000000"/>
          <w:lang w:val="ru-RU"/>
        </w:rPr>
        <w:t xml:space="preserve">14. </w:t>
      </w:r>
      <w:r>
        <w:rPr>
          <w:color w:val="000000"/>
        </w:rPr>
        <w:t>D</w:t>
      </w:r>
      <w:r w:rsidRPr="00E500F7">
        <w:rPr>
          <w:color w:val="000000"/>
          <w:lang w:val="ru-RU"/>
        </w:rPr>
        <w:t>é</w:t>
      </w:r>
      <w:r>
        <w:rPr>
          <w:color w:val="000000"/>
        </w:rPr>
        <w:t>chiffrez</w:t>
      </w:r>
      <w:r w:rsidRPr="00E500F7">
        <w:rPr>
          <w:color w:val="000000"/>
          <w:lang w:val="ru-RU"/>
        </w:rPr>
        <w:t xml:space="preserve"> </w:t>
      </w:r>
      <w:r>
        <w:rPr>
          <w:color w:val="000000"/>
        </w:rPr>
        <w:t>le</w:t>
      </w:r>
      <w:r w:rsidRPr="00E500F7">
        <w:rPr>
          <w:color w:val="000000"/>
          <w:lang w:val="ru-RU"/>
        </w:rPr>
        <w:t xml:space="preserve"> </w:t>
      </w:r>
      <w:r>
        <w:rPr>
          <w:color w:val="000000"/>
        </w:rPr>
        <w:t>cigle</w:t>
      </w:r>
      <w:r w:rsidRPr="00E500F7">
        <w:rPr>
          <w:color w:val="000000"/>
          <w:lang w:val="ru-RU"/>
        </w:rPr>
        <w:t xml:space="preserve"> «</w:t>
      </w:r>
      <w:r>
        <w:rPr>
          <w:color w:val="000000"/>
        </w:rPr>
        <w:t>JO</w:t>
      </w:r>
      <w:r w:rsidRPr="00E500F7">
        <w:rPr>
          <w:color w:val="000000"/>
          <w:lang w:val="ru-RU"/>
        </w:rPr>
        <w:t xml:space="preserve">»:                                                                                                              </w:t>
      </w:r>
      <w:r w:rsidRPr="00E500F7">
        <w:rPr>
          <w:i/>
          <w:color w:val="000000"/>
          <w:lang w:val="ru-RU"/>
        </w:rPr>
        <w:t>2</w:t>
      </w:r>
      <w:r w:rsidRPr="00E500F7">
        <w:rPr>
          <w:color w:val="000000"/>
          <w:lang w:val="ru-RU"/>
        </w:rPr>
        <w:t xml:space="preserve"> </w:t>
      </w:r>
      <w:r>
        <w:rPr>
          <w:i/>
          <w:color w:val="000000"/>
        </w:rPr>
        <w:t>points</w:t>
      </w:r>
    </w:p>
    <w:p w14:paraId="00000060" w14:textId="77777777" w:rsidR="00D94165" w:rsidRPr="00E500F7" w:rsidRDefault="00D94165">
      <w:pPr>
        <w:pStyle w:val="a3"/>
        <w:rPr>
          <w:sz w:val="24"/>
          <w:szCs w:val="24"/>
          <w:lang w:val="ru-RU"/>
        </w:rPr>
      </w:pPr>
    </w:p>
    <w:p w14:paraId="00000061" w14:textId="77777777" w:rsidR="00D94165" w:rsidRPr="00E500F7" w:rsidRDefault="00D94165">
      <w:pPr>
        <w:pStyle w:val="a3"/>
        <w:jc w:val="left"/>
        <w:rPr>
          <w:sz w:val="24"/>
          <w:szCs w:val="24"/>
          <w:lang w:val="ru-RU"/>
        </w:rPr>
      </w:pPr>
    </w:p>
    <w:p w14:paraId="00000066" w14:textId="77777777" w:rsidR="00D94165" w:rsidRDefault="000409B6">
      <w:pPr>
        <w:shd w:val="clear" w:color="auto" w:fill="FFFFFF"/>
        <w:ind w:left="77" w:firstLine="708"/>
        <w:jc w:val="center"/>
        <w:rPr>
          <w:b/>
          <w:lang w:val="ru-RU"/>
        </w:rPr>
      </w:pPr>
      <w:r w:rsidRPr="00E500F7">
        <w:rPr>
          <w:b/>
          <w:lang w:val="ru-RU"/>
        </w:rPr>
        <w:t>ПЕРЕНЕСИТЕ СВОИ РЕШЕНИЯ В ЛИСТ ОТВЕТОВ !!!</w:t>
      </w:r>
    </w:p>
    <w:p w14:paraId="4534D3F1" w14:textId="77777777" w:rsidR="005E72B4" w:rsidRPr="00E500F7" w:rsidRDefault="005E72B4">
      <w:pPr>
        <w:shd w:val="clear" w:color="auto" w:fill="FFFFFF"/>
        <w:ind w:left="77" w:firstLine="708"/>
        <w:jc w:val="center"/>
        <w:rPr>
          <w:lang w:val="ru-RU"/>
        </w:rPr>
      </w:pPr>
    </w:p>
    <w:p w14:paraId="00000092" w14:textId="77777777" w:rsidR="00D94165" w:rsidRPr="00E500F7" w:rsidRDefault="000409B6">
      <w:pPr>
        <w:pStyle w:val="a3"/>
        <w:rPr>
          <w:sz w:val="24"/>
          <w:szCs w:val="24"/>
          <w:lang w:val="ru-RU"/>
        </w:rPr>
      </w:pPr>
      <w:r w:rsidRPr="00E500F7">
        <w:rPr>
          <w:sz w:val="24"/>
          <w:szCs w:val="24"/>
          <w:lang w:val="ru-RU"/>
        </w:rPr>
        <w:t>ЛЕКСИКО</w:t>
      </w:r>
      <w:r w:rsidRPr="00E500F7">
        <w:rPr>
          <w:smallCaps/>
          <w:sz w:val="24"/>
          <w:szCs w:val="24"/>
          <w:lang w:val="ru-RU"/>
        </w:rPr>
        <w:t>-ГРАММАТИЧЕСКИЙ</w:t>
      </w:r>
      <w:r w:rsidRPr="00E500F7">
        <w:rPr>
          <w:sz w:val="24"/>
          <w:szCs w:val="24"/>
          <w:lang w:val="ru-RU"/>
        </w:rPr>
        <w:t xml:space="preserve"> ТЕСТ </w:t>
      </w:r>
    </w:p>
    <w:p w14:paraId="00000093" w14:textId="77777777" w:rsidR="00D94165" w:rsidRPr="00E500F7" w:rsidRDefault="00D94165">
      <w:pPr>
        <w:ind w:firstLine="709"/>
        <w:jc w:val="center"/>
        <w:rPr>
          <w:b/>
          <w:lang w:val="ru-RU"/>
        </w:rPr>
      </w:pPr>
    </w:p>
    <w:p w14:paraId="00000096" w14:textId="77777777" w:rsidR="00D94165" w:rsidRPr="00E500F7" w:rsidRDefault="00D94165">
      <w:pPr>
        <w:pStyle w:val="a5"/>
        <w:spacing w:before="0" w:after="0"/>
        <w:rPr>
          <w:sz w:val="24"/>
          <w:szCs w:val="24"/>
          <w:lang w:val="ru-RU"/>
        </w:rPr>
      </w:pPr>
    </w:p>
    <w:p w14:paraId="00000097" w14:textId="3D5B2D6D" w:rsidR="00D94165" w:rsidRPr="00083E46" w:rsidRDefault="000409B6">
      <w:pPr>
        <w:pStyle w:val="a5"/>
        <w:spacing w:before="0" w:after="0"/>
        <w:rPr>
          <w:sz w:val="24"/>
          <w:szCs w:val="24"/>
        </w:rPr>
      </w:pPr>
      <w:r>
        <w:rPr>
          <w:sz w:val="24"/>
          <w:szCs w:val="24"/>
        </w:rPr>
        <w:t>Dur</w:t>
      </w:r>
      <w:r w:rsidRPr="00083E46">
        <w:rPr>
          <w:sz w:val="24"/>
          <w:szCs w:val="24"/>
        </w:rPr>
        <w:t>é</w:t>
      </w:r>
      <w:r>
        <w:rPr>
          <w:sz w:val="24"/>
          <w:szCs w:val="24"/>
        </w:rPr>
        <w:t>e</w:t>
      </w:r>
      <w:r w:rsidRPr="00083E46">
        <w:rPr>
          <w:sz w:val="24"/>
          <w:szCs w:val="24"/>
        </w:rPr>
        <w:t xml:space="preserve"> </w:t>
      </w:r>
      <w:r>
        <w:rPr>
          <w:sz w:val="24"/>
          <w:szCs w:val="24"/>
        </w:rPr>
        <w:t>de</w:t>
      </w:r>
      <w:r w:rsidRPr="00083E46">
        <w:rPr>
          <w:sz w:val="24"/>
          <w:szCs w:val="24"/>
        </w:rPr>
        <w:t xml:space="preserve"> </w:t>
      </w:r>
      <w:r>
        <w:rPr>
          <w:sz w:val="24"/>
          <w:szCs w:val="24"/>
        </w:rPr>
        <w:t>l</w:t>
      </w:r>
      <w:r w:rsidRPr="00083E46">
        <w:rPr>
          <w:sz w:val="24"/>
          <w:szCs w:val="24"/>
        </w:rPr>
        <w:t>’é</w:t>
      </w:r>
      <w:r>
        <w:rPr>
          <w:sz w:val="24"/>
          <w:szCs w:val="24"/>
        </w:rPr>
        <w:t>preuve </w:t>
      </w:r>
      <w:r w:rsidRPr="00083E46">
        <w:rPr>
          <w:sz w:val="24"/>
          <w:szCs w:val="24"/>
        </w:rPr>
        <w:t xml:space="preserve">: </w:t>
      </w:r>
      <w:r w:rsidR="00083E46" w:rsidRPr="00083E46">
        <w:rPr>
          <w:sz w:val="24"/>
          <w:szCs w:val="24"/>
        </w:rPr>
        <w:t>30</w:t>
      </w:r>
      <w:r w:rsidRPr="00083E46">
        <w:rPr>
          <w:sz w:val="24"/>
          <w:szCs w:val="24"/>
        </w:rPr>
        <w:t xml:space="preserve"> </w:t>
      </w:r>
      <w:r>
        <w:rPr>
          <w:sz w:val="24"/>
          <w:szCs w:val="24"/>
        </w:rPr>
        <w:t>minutes</w:t>
      </w:r>
      <w:r w:rsidRPr="00083E46">
        <w:rPr>
          <w:sz w:val="24"/>
          <w:szCs w:val="24"/>
        </w:rPr>
        <w:tab/>
      </w:r>
      <w:r w:rsidRPr="00083E46">
        <w:rPr>
          <w:sz w:val="24"/>
          <w:szCs w:val="24"/>
        </w:rPr>
        <w:tab/>
      </w:r>
      <w:r w:rsidRPr="00083E46">
        <w:rPr>
          <w:sz w:val="24"/>
          <w:szCs w:val="24"/>
        </w:rPr>
        <w:tab/>
      </w:r>
      <w:r w:rsidRPr="00083E46">
        <w:rPr>
          <w:sz w:val="24"/>
          <w:szCs w:val="24"/>
        </w:rPr>
        <w:tab/>
      </w:r>
      <w:r w:rsidRPr="00083E46">
        <w:rPr>
          <w:sz w:val="24"/>
          <w:szCs w:val="24"/>
        </w:rPr>
        <w:tab/>
      </w:r>
      <w:r w:rsidRPr="00083E46">
        <w:rPr>
          <w:sz w:val="24"/>
          <w:szCs w:val="24"/>
        </w:rPr>
        <w:tab/>
        <w:t xml:space="preserve">     </w:t>
      </w:r>
      <w:r w:rsidRPr="00083E46">
        <w:rPr>
          <w:sz w:val="24"/>
          <w:szCs w:val="24"/>
        </w:rPr>
        <w:tab/>
        <w:t xml:space="preserve">                  </w:t>
      </w:r>
      <w:r>
        <w:rPr>
          <w:sz w:val="24"/>
          <w:szCs w:val="24"/>
        </w:rPr>
        <w:t>Note</w:t>
      </w:r>
      <w:r w:rsidRPr="00083E46">
        <w:rPr>
          <w:sz w:val="24"/>
          <w:szCs w:val="24"/>
        </w:rPr>
        <w:t xml:space="preserve"> </w:t>
      </w:r>
      <w:r>
        <w:rPr>
          <w:sz w:val="24"/>
          <w:szCs w:val="24"/>
        </w:rPr>
        <w:t>sur</w:t>
      </w:r>
      <w:r w:rsidRPr="00083E46">
        <w:rPr>
          <w:sz w:val="24"/>
          <w:szCs w:val="24"/>
        </w:rPr>
        <w:t xml:space="preserve"> 25</w:t>
      </w:r>
    </w:p>
    <w:p w14:paraId="00000098" w14:textId="77777777" w:rsidR="00D94165" w:rsidRPr="00083E46" w:rsidRDefault="00D94165">
      <w:pPr>
        <w:pBdr>
          <w:top w:val="nil"/>
          <w:left w:val="nil"/>
          <w:bottom w:val="nil"/>
          <w:right w:val="nil"/>
          <w:between w:val="nil"/>
        </w:pBdr>
        <w:jc w:val="both"/>
        <w:rPr>
          <w:color w:val="000000"/>
        </w:rPr>
      </w:pPr>
    </w:p>
    <w:p w14:paraId="00000099" w14:textId="50DF3279" w:rsidR="00D94165" w:rsidRDefault="000409B6">
      <w:pPr>
        <w:widowControl w:val="0"/>
        <w:pBdr>
          <w:top w:val="nil"/>
          <w:left w:val="nil"/>
          <w:bottom w:val="nil"/>
          <w:right w:val="nil"/>
          <w:between w:val="nil"/>
        </w:pBdr>
        <w:tabs>
          <w:tab w:val="left" w:pos="851"/>
        </w:tabs>
        <w:jc w:val="both"/>
        <w:rPr>
          <w:i/>
          <w:color w:val="000000"/>
        </w:rPr>
      </w:pPr>
      <w:r>
        <w:rPr>
          <w:b/>
          <w:color w:val="000000"/>
        </w:rPr>
        <w:t xml:space="preserve">Exercice 1. Lire l’extrait du texte. Remplir les vides par le pronom qui convient (l’apostrophe est à rétablir).                                                                                    </w:t>
      </w:r>
      <w:r w:rsidR="00E500F7" w:rsidRPr="00E500F7">
        <w:rPr>
          <w:b/>
          <w:color w:val="000000"/>
        </w:rPr>
        <w:t xml:space="preserve">                                      </w:t>
      </w:r>
      <w:r>
        <w:rPr>
          <w:b/>
          <w:color w:val="000000"/>
        </w:rPr>
        <w:t xml:space="preserve"> </w:t>
      </w:r>
      <w:r>
        <w:rPr>
          <w:i/>
          <w:color w:val="000000"/>
        </w:rPr>
        <w:t>7 points</w:t>
      </w:r>
    </w:p>
    <w:p w14:paraId="0000009A" w14:textId="77777777" w:rsidR="00D94165" w:rsidRDefault="000409B6">
      <w:pPr>
        <w:widowControl w:val="0"/>
        <w:pBdr>
          <w:top w:val="nil"/>
          <w:left w:val="nil"/>
          <w:bottom w:val="nil"/>
          <w:right w:val="nil"/>
          <w:between w:val="nil"/>
        </w:pBdr>
        <w:tabs>
          <w:tab w:val="left" w:pos="851"/>
        </w:tabs>
        <w:jc w:val="center"/>
        <w:rPr>
          <w:color w:val="000000"/>
        </w:rPr>
      </w:pPr>
      <w:r>
        <w:rPr>
          <w:color w:val="000000"/>
        </w:rPr>
        <w:t>Entre amis</w:t>
      </w:r>
    </w:p>
    <w:p w14:paraId="0000009B" w14:textId="77777777" w:rsidR="00D94165" w:rsidRDefault="000409B6">
      <w:pPr>
        <w:widowControl w:val="0"/>
        <w:pBdr>
          <w:top w:val="nil"/>
          <w:left w:val="nil"/>
          <w:bottom w:val="nil"/>
          <w:right w:val="nil"/>
          <w:between w:val="nil"/>
        </w:pBdr>
        <w:tabs>
          <w:tab w:val="left" w:pos="851"/>
        </w:tabs>
        <w:jc w:val="both"/>
        <w:rPr>
          <w:color w:val="000000"/>
        </w:rPr>
      </w:pPr>
      <w:r>
        <w:rPr>
          <w:color w:val="000000"/>
        </w:rPr>
        <w:t>Vincent : Non ? Je n’y crois pas ! Tu utilises encore des assiettes et des couverts en plastique pour les pique-niques ? Tu sais (1)_____ c’est vraiment polluant ?</w:t>
      </w:r>
    </w:p>
    <w:p w14:paraId="0000009C" w14:textId="77777777" w:rsidR="00D94165" w:rsidRDefault="000409B6">
      <w:pPr>
        <w:widowControl w:val="0"/>
        <w:pBdr>
          <w:top w:val="nil"/>
          <w:left w:val="nil"/>
          <w:bottom w:val="nil"/>
          <w:right w:val="nil"/>
          <w:between w:val="nil"/>
        </w:pBdr>
        <w:tabs>
          <w:tab w:val="left" w:pos="851"/>
        </w:tabs>
        <w:jc w:val="both"/>
        <w:rPr>
          <w:color w:val="000000"/>
        </w:rPr>
      </w:pPr>
      <w:r>
        <w:rPr>
          <w:color w:val="000000"/>
        </w:rPr>
        <w:t>Mathilde : Oh tu sais, j’(2)_____ ai un peu marre de tout ce qu’on nous demande de faire au quotidien pour préserver l’environnement !</w:t>
      </w:r>
    </w:p>
    <w:p w14:paraId="0000009D" w14:textId="77777777" w:rsidR="00D94165" w:rsidRDefault="000409B6">
      <w:pPr>
        <w:widowControl w:val="0"/>
        <w:pBdr>
          <w:top w:val="nil"/>
          <w:left w:val="nil"/>
          <w:bottom w:val="nil"/>
          <w:right w:val="nil"/>
          <w:between w:val="nil"/>
        </w:pBdr>
        <w:tabs>
          <w:tab w:val="left" w:pos="851"/>
        </w:tabs>
        <w:jc w:val="both"/>
        <w:rPr>
          <w:color w:val="000000"/>
        </w:rPr>
      </w:pPr>
      <w:r>
        <w:rPr>
          <w:color w:val="000000"/>
        </w:rPr>
        <w:t>Vincent : Oui mais la planète appartient à tous et c’est la responsabilité de chacun d’(3)_____ prendre soin !</w:t>
      </w:r>
    </w:p>
    <w:p w14:paraId="0000009E" w14:textId="77777777" w:rsidR="00D94165" w:rsidRDefault="000409B6">
      <w:pPr>
        <w:widowControl w:val="0"/>
        <w:pBdr>
          <w:top w:val="nil"/>
          <w:left w:val="nil"/>
          <w:bottom w:val="nil"/>
          <w:right w:val="nil"/>
          <w:between w:val="nil"/>
        </w:pBdr>
        <w:tabs>
          <w:tab w:val="left" w:pos="851"/>
        </w:tabs>
        <w:jc w:val="both"/>
        <w:rPr>
          <w:color w:val="000000"/>
        </w:rPr>
      </w:pPr>
      <w:r>
        <w:rPr>
          <w:color w:val="000000"/>
        </w:rPr>
        <w:t>Mathilde : Le problème, c’est qu’on essaie de (4)_____ faire croire que nous sommes les responsables alors que c’est aux industriels et aux gouvernements de prendre de vraies décisions en matière de climat ! Ce sont (5)_____ qui devraient vraiment culpabiliser, pas (6)_____</w:t>
      </w:r>
      <w:r>
        <w:rPr>
          <w:color w:val="FF0000"/>
        </w:rPr>
        <w:t> </w:t>
      </w:r>
      <w:r>
        <w:rPr>
          <w:color w:val="000000"/>
        </w:rPr>
        <w:t>!</w:t>
      </w:r>
    </w:p>
    <w:p w14:paraId="0000009F" w14:textId="77777777" w:rsidR="00D94165" w:rsidRDefault="000409B6">
      <w:pPr>
        <w:widowControl w:val="0"/>
        <w:pBdr>
          <w:top w:val="nil"/>
          <w:left w:val="nil"/>
          <w:bottom w:val="nil"/>
          <w:right w:val="nil"/>
          <w:between w:val="nil"/>
        </w:pBdr>
        <w:tabs>
          <w:tab w:val="left" w:pos="851"/>
        </w:tabs>
        <w:jc w:val="both"/>
        <w:rPr>
          <w:color w:val="000000"/>
        </w:rPr>
      </w:pPr>
      <w:r>
        <w:rPr>
          <w:color w:val="000000"/>
        </w:rPr>
        <w:t>Vincent : Oui, tu as raison, mais (7)_____, je crois que chaque petit geste compte !</w:t>
      </w:r>
    </w:p>
    <w:p w14:paraId="000000A0" w14:textId="77777777" w:rsidR="00D94165" w:rsidRDefault="00D94165">
      <w:pPr>
        <w:widowControl w:val="0"/>
        <w:pBdr>
          <w:top w:val="nil"/>
          <w:left w:val="nil"/>
          <w:bottom w:val="nil"/>
          <w:right w:val="nil"/>
          <w:between w:val="nil"/>
        </w:pBdr>
        <w:tabs>
          <w:tab w:val="left" w:pos="851"/>
        </w:tabs>
        <w:jc w:val="both"/>
        <w:rPr>
          <w:color w:val="000000"/>
        </w:rPr>
      </w:pPr>
    </w:p>
    <w:p w14:paraId="000000A1" w14:textId="77777777" w:rsidR="00D94165" w:rsidRDefault="000409B6">
      <w:pPr>
        <w:widowControl w:val="0"/>
        <w:pBdr>
          <w:top w:val="nil"/>
          <w:left w:val="nil"/>
          <w:bottom w:val="nil"/>
          <w:right w:val="nil"/>
          <w:between w:val="nil"/>
        </w:pBdr>
        <w:jc w:val="both"/>
        <w:rPr>
          <w:b/>
          <w:color w:val="000000"/>
        </w:rPr>
      </w:pPr>
      <w:r>
        <w:rPr>
          <w:b/>
          <w:color w:val="000000"/>
        </w:rPr>
        <w:t>Exercice 2. Lire l’extrait du texte. Remplir les vides par la préposition qui convient.</w:t>
      </w:r>
    </w:p>
    <w:p w14:paraId="000000A2" w14:textId="77777777" w:rsidR="00D94165" w:rsidRDefault="000409B6">
      <w:pPr>
        <w:widowControl w:val="0"/>
        <w:pBdr>
          <w:top w:val="nil"/>
          <w:left w:val="nil"/>
          <w:bottom w:val="nil"/>
          <w:right w:val="nil"/>
          <w:between w:val="nil"/>
        </w:pBdr>
        <w:jc w:val="right"/>
        <w:rPr>
          <w:b/>
          <w:color w:val="000000"/>
        </w:rPr>
      </w:pPr>
      <w:r>
        <w:rPr>
          <w:i/>
          <w:color w:val="000000"/>
        </w:rPr>
        <w:t>5 points</w:t>
      </w:r>
    </w:p>
    <w:p w14:paraId="000000A3" w14:textId="77777777" w:rsidR="00D94165" w:rsidRDefault="000409B6">
      <w:pPr>
        <w:pBdr>
          <w:top w:val="nil"/>
          <w:left w:val="nil"/>
          <w:bottom w:val="nil"/>
          <w:right w:val="nil"/>
          <w:between w:val="nil"/>
        </w:pBdr>
        <w:tabs>
          <w:tab w:val="left" w:pos="851"/>
        </w:tabs>
        <w:ind w:firstLine="567"/>
        <w:jc w:val="both"/>
        <w:rPr>
          <w:color w:val="000000"/>
        </w:rPr>
      </w:pPr>
      <w:r>
        <w:rPr>
          <w:color w:val="000000"/>
        </w:rPr>
        <w:t>De manière générale, les Français aspirent aujourd’hui (1)_____ consommer mieux. Pour cette raison, la plupart d’(2)_____ eux modifient leur comportement quand il s’agit d’acheter, (3)_____ se nourrir ou de se déplacer. Ils se sentent de plus en plus concernés (4)_____ les enjeux environnementaux, les jeunes davantage que leur aînés : 37% des 18-25 ans placent l’environnement comme leur première préoccupation, (5)_____ 21% des 45-54 ans.</w:t>
      </w:r>
    </w:p>
    <w:p w14:paraId="000000A4" w14:textId="77777777" w:rsidR="00D94165" w:rsidRDefault="00D94165">
      <w:pPr>
        <w:pBdr>
          <w:top w:val="nil"/>
          <w:left w:val="nil"/>
          <w:bottom w:val="nil"/>
          <w:right w:val="nil"/>
          <w:between w:val="nil"/>
        </w:pBdr>
        <w:tabs>
          <w:tab w:val="left" w:pos="851"/>
        </w:tabs>
        <w:ind w:firstLine="567"/>
        <w:jc w:val="both"/>
        <w:rPr>
          <w:color w:val="000000"/>
        </w:rPr>
      </w:pPr>
    </w:p>
    <w:p w14:paraId="000000A5" w14:textId="77777777" w:rsidR="00D94165" w:rsidRDefault="000409B6">
      <w:pPr>
        <w:widowControl w:val="0"/>
        <w:pBdr>
          <w:top w:val="nil"/>
          <w:left w:val="nil"/>
          <w:bottom w:val="nil"/>
          <w:right w:val="nil"/>
          <w:between w:val="nil"/>
        </w:pBdr>
        <w:tabs>
          <w:tab w:val="left" w:pos="851"/>
        </w:tabs>
        <w:jc w:val="both"/>
        <w:rPr>
          <w:b/>
          <w:color w:val="000000"/>
        </w:rPr>
      </w:pPr>
      <w:bookmarkStart w:id="0" w:name="_gjdgxs" w:colFirst="0" w:colLast="0"/>
      <w:bookmarkEnd w:id="0"/>
      <w:r>
        <w:rPr>
          <w:b/>
          <w:color w:val="000000"/>
        </w:rPr>
        <w:t>Exercice 3. Lire la suite du texte. Remplir les vides par l’article qui convient (l’apostrophe est à rétablir).</w:t>
      </w:r>
    </w:p>
    <w:p w14:paraId="000000A6" w14:textId="77777777" w:rsidR="00D94165" w:rsidRDefault="000409B6">
      <w:pPr>
        <w:widowControl w:val="0"/>
        <w:pBdr>
          <w:top w:val="nil"/>
          <w:left w:val="nil"/>
          <w:bottom w:val="nil"/>
          <w:right w:val="nil"/>
          <w:between w:val="nil"/>
        </w:pBdr>
        <w:tabs>
          <w:tab w:val="left" w:pos="851"/>
        </w:tabs>
        <w:jc w:val="right"/>
        <w:rPr>
          <w:i/>
          <w:color w:val="000000"/>
        </w:rPr>
      </w:pPr>
      <w:r>
        <w:rPr>
          <w:i/>
          <w:color w:val="000000"/>
        </w:rPr>
        <w:t>5 points</w:t>
      </w:r>
    </w:p>
    <w:p w14:paraId="000000A7" w14:textId="77777777" w:rsidR="00D94165" w:rsidRDefault="000409B6">
      <w:pPr>
        <w:pBdr>
          <w:top w:val="nil"/>
          <w:left w:val="nil"/>
          <w:bottom w:val="nil"/>
          <w:right w:val="nil"/>
          <w:between w:val="nil"/>
        </w:pBdr>
        <w:tabs>
          <w:tab w:val="left" w:pos="851"/>
        </w:tabs>
        <w:ind w:firstLine="567"/>
        <w:jc w:val="both"/>
        <w:rPr>
          <w:color w:val="000000"/>
        </w:rPr>
      </w:pPr>
      <w:bookmarkStart w:id="1" w:name="_30j0zll" w:colFirst="0" w:colLast="0"/>
      <w:bookmarkEnd w:id="1"/>
      <w:r>
        <w:rPr>
          <w:color w:val="000000"/>
        </w:rPr>
        <w:t>Les Français ne sont pas naïfs et savent bien que leurs écogestes ne peuvent à eux seuls lutter contre (1)_____</w:t>
      </w:r>
      <w:r>
        <w:rPr>
          <w:color w:val="FF0000"/>
        </w:rPr>
        <w:t xml:space="preserve"> </w:t>
      </w:r>
      <w:r>
        <w:rPr>
          <w:color w:val="000000"/>
        </w:rPr>
        <w:t>réchauffement climatique. Ils attendent (2)_____ réelle action des pouvoirs publics et des entreprises. Les candidats à l’élection présidentielle  de 2022, de gauche comme de droite, ont bien compris que l’environnement était aujourd’hui (3)_____ élément décisif dans les choix électoraux des Français. C’est (4)_____ thème important pour 93% d’entre eux, et même très important pour plus de la moitié des Français. Si le parti écologiste EELV est plutot apprécié par (5)_____ Français, beaucoup pensent qu’il n’est pas encore assez convaincant dans d’autres domaines que l’environnement.</w:t>
      </w:r>
    </w:p>
    <w:p w14:paraId="000000A8" w14:textId="77777777" w:rsidR="00D94165" w:rsidRDefault="000409B6">
      <w:pPr>
        <w:pBdr>
          <w:top w:val="nil"/>
          <w:left w:val="nil"/>
          <w:bottom w:val="nil"/>
          <w:right w:val="nil"/>
          <w:between w:val="nil"/>
        </w:pBdr>
        <w:tabs>
          <w:tab w:val="left" w:pos="851"/>
        </w:tabs>
        <w:ind w:firstLine="567"/>
        <w:jc w:val="right"/>
        <w:rPr>
          <w:i/>
          <w:color w:val="000000"/>
        </w:rPr>
      </w:pPr>
      <w:r>
        <w:rPr>
          <w:i/>
          <w:color w:val="000000"/>
        </w:rPr>
        <w:t xml:space="preserve">Bien-dire Initial n°32 </w:t>
      </w:r>
    </w:p>
    <w:p w14:paraId="000000A9" w14:textId="77777777" w:rsidR="00D94165" w:rsidRDefault="00D94165">
      <w:pPr>
        <w:pBdr>
          <w:top w:val="nil"/>
          <w:left w:val="nil"/>
          <w:bottom w:val="nil"/>
          <w:right w:val="nil"/>
          <w:between w:val="nil"/>
        </w:pBdr>
        <w:tabs>
          <w:tab w:val="left" w:pos="851"/>
        </w:tabs>
        <w:ind w:firstLine="567"/>
        <w:jc w:val="both"/>
        <w:rPr>
          <w:color w:val="000000"/>
        </w:rPr>
      </w:pPr>
    </w:p>
    <w:p w14:paraId="000000AA" w14:textId="77777777" w:rsidR="00D94165" w:rsidRDefault="000409B6">
      <w:pPr>
        <w:widowControl w:val="0"/>
        <w:pBdr>
          <w:top w:val="nil"/>
          <w:left w:val="nil"/>
          <w:bottom w:val="nil"/>
          <w:right w:val="nil"/>
          <w:between w:val="nil"/>
        </w:pBdr>
        <w:tabs>
          <w:tab w:val="left" w:pos="851"/>
        </w:tabs>
        <w:jc w:val="both"/>
        <w:rPr>
          <w:b/>
          <w:color w:val="000000"/>
        </w:rPr>
      </w:pPr>
      <w:bookmarkStart w:id="2" w:name="_1fob9te" w:colFirst="0" w:colLast="0"/>
      <w:bookmarkEnd w:id="2"/>
      <w:r>
        <w:rPr>
          <w:b/>
          <w:color w:val="000000"/>
        </w:rPr>
        <w:t xml:space="preserve">Exercice 4. Lire la suite du texte. Remplir les vides en choisissant les mots de la liste. </w:t>
      </w:r>
    </w:p>
    <w:p w14:paraId="000000AB" w14:textId="77777777" w:rsidR="00D94165" w:rsidRDefault="000409B6">
      <w:pPr>
        <w:widowControl w:val="0"/>
        <w:pBdr>
          <w:top w:val="nil"/>
          <w:left w:val="nil"/>
          <w:bottom w:val="nil"/>
          <w:right w:val="nil"/>
          <w:between w:val="nil"/>
        </w:pBdr>
        <w:tabs>
          <w:tab w:val="left" w:pos="851"/>
        </w:tabs>
        <w:ind w:firstLine="567"/>
        <w:jc w:val="right"/>
        <w:rPr>
          <w:i/>
          <w:color w:val="000000"/>
        </w:rPr>
      </w:pPr>
      <w:r>
        <w:rPr>
          <w:i/>
          <w:color w:val="000000"/>
        </w:rPr>
        <w:t>8 points</w:t>
      </w:r>
    </w:p>
    <w:p w14:paraId="5FE89830" w14:textId="77777777" w:rsidR="00E500F7" w:rsidRPr="00083E46" w:rsidRDefault="000409B6">
      <w:pPr>
        <w:pBdr>
          <w:top w:val="nil"/>
          <w:left w:val="nil"/>
          <w:bottom w:val="nil"/>
          <w:right w:val="nil"/>
          <w:between w:val="nil"/>
        </w:pBdr>
        <w:tabs>
          <w:tab w:val="left" w:pos="851"/>
        </w:tabs>
        <w:ind w:firstLine="567"/>
        <w:jc w:val="center"/>
        <w:rPr>
          <w:i/>
          <w:color w:val="000000"/>
        </w:rPr>
      </w:pPr>
      <w:r>
        <w:rPr>
          <w:i/>
          <w:color w:val="000000"/>
        </w:rPr>
        <w:lastRenderedPageBreak/>
        <w:t xml:space="preserve">en offrant </w:t>
      </w:r>
      <w:r w:rsidR="00E500F7">
        <w:rPr>
          <w:rFonts w:ascii="Symbol" w:eastAsia="Symbol" w:hAnsi="Symbol" w:cs="Symbol"/>
          <w:i/>
          <w:color w:val="000000"/>
          <w:lang w:val="ru-RU"/>
        </w:rPr>
        <w:t></w:t>
      </w:r>
      <w:r>
        <w:rPr>
          <w:i/>
          <w:color w:val="000000"/>
        </w:rPr>
        <w:t xml:space="preserve"> en ayant − en limitant </w:t>
      </w:r>
      <w:r w:rsidR="00E500F7">
        <w:rPr>
          <w:rFonts w:ascii="Symbol" w:eastAsia="Symbol" w:hAnsi="Symbol" w:cs="Symbol"/>
          <w:i/>
          <w:color w:val="000000"/>
          <w:lang w:val="ru-RU"/>
        </w:rPr>
        <w:t></w:t>
      </w:r>
      <w:r w:rsidR="00E500F7">
        <w:rPr>
          <w:rFonts w:ascii="Symbol" w:eastAsia="Symbol" w:hAnsi="Symbol" w:cs="Symbol"/>
          <w:i/>
          <w:color w:val="000000"/>
          <w:lang w:val="ru-RU"/>
        </w:rPr>
        <w:t></w:t>
      </w:r>
      <w:r>
        <w:rPr>
          <w:i/>
          <w:color w:val="000000"/>
        </w:rPr>
        <w:t>en diminuant − en privi</w:t>
      </w:r>
      <w:r w:rsidR="00E500F7">
        <w:rPr>
          <w:i/>
          <w:color w:val="000000"/>
        </w:rPr>
        <w:t xml:space="preserve">légiant − en triant − </w:t>
      </w:r>
      <w:r>
        <w:rPr>
          <w:i/>
          <w:color w:val="000000"/>
        </w:rPr>
        <w:t xml:space="preserve">en achetant </w:t>
      </w:r>
      <w:r w:rsidR="00E500F7">
        <w:rPr>
          <w:rFonts w:ascii="Symbol" w:eastAsia="Symbol" w:hAnsi="Symbol" w:cs="Symbol"/>
          <w:i/>
          <w:color w:val="000000"/>
          <w:lang w:val="ru-RU"/>
        </w:rPr>
        <w:t></w:t>
      </w:r>
      <w:r>
        <w:rPr>
          <w:i/>
          <w:color w:val="000000"/>
        </w:rPr>
        <w:t xml:space="preserve"> </w:t>
      </w:r>
    </w:p>
    <w:p w14:paraId="000000AC" w14:textId="7923539C" w:rsidR="00D94165" w:rsidRDefault="000409B6">
      <w:pPr>
        <w:pBdr>
          <w:top w:val="nil"/>
          <w:left w:val="nil"/>
          <w:bottom w:val="nil"/>
          <w:right w:val="nil"/>
          <w:between w:val="nil"/>
        </w:pBdr>
        <w:tabs>
          <w:tab w:val="left" w:pos="851"/>
        </w:tabs>
        <w:ind w:firstLine="567"/>
        <w:jc w:val="center"/>
        <w:rPr>
          <w:i/>
          <w:color w:val="000000"/>
        </w:rPr>
      </w:pPr>
      <w:r>
        <w:rPr>
          <w:i/>
          <w:color w:val="000000"/>
        </w:rPr>
        <w:t>en faisant</w:t>
      </w:r>
    </w:p>
    <w:p w14:paraId="000000AD" w14:textId="77777777" w:rsidR="00D94165" w:rsidRDefault="000409B6" w:rsidP="00E500F7">
      <w:pPr>
        <w:pBdr>
          <w:top w:val="nil"/>
          <w:left w:val="nil"/>
          <w:bottom w:val="nil"/>
          <w:right w:val="nil"/>
          <w:between w:val="nil"/>
        </w:pBdr>
        <w:tabs>
          <w:tab w:val="left" w:pos="851"/>
        </w:tabs>
        <w:spacing w:before="120"/>
        <w:ind w:firstLine="567"/>
        <w:jc w:val="both"/>
        <w:rPr>
          <w:color w:val="000000"/>
        </w:rPr>
      </w:pPr>
      <w:r>
        <w:rPr>
          <w:color w:val="000000"/>
        </w:rPr>
        <w:t>Pour adopter un comportement écoresponsable, les Français essaient de consommer moins et d’acheter local, (1)_____ parfois une démarche zéro déchet, (2)_____ des objets et des vêtements de seconde main, (3)_____ des cadeaux faits maison, (4)_____ leur consommation de viande, (5)_____ leurs déchets et (6)_____ du compost, (7)_____ le vrac, les produits bio et les transports en commun ou collectifs (comme le covoiturage), ou encore (8)_____ leurs voyages en avion pour réduire leur empreinte carbone.</w:t>
      </w:r>
    </w:p>
    <w:p w14:paraId="000000AE" w14:textId="77777777" w:rsidR="00D94165" w:rsidRPr="00E500F7" w:rsidRDefault="000409B6">
      <w:pPr>
        <w:pBdr>
          <w:top w:val="nil"/>
          <w:left w:val="nil"/>
          <w:bottom w:val="nil"/>
          <w:right w:val="nil"/>
          <w:between w:val="nil"/>
        </w:pBdr>
        <w:tabs>
          <w:tab w:val="left" w:pos="851"/>
        </w:tabs>
        <w:ind w:firstLine="567"/>
        <w:jc w:val="right"/>
        <w:rPr>
          <w:i/>
          <w:color w:val="000000"/>
          <w:lang w:val="ru-RU"/>
        </w:rPr>
      </w:pPr>
      <w:r>
        <w:rPr>
          <w:i/>
          <w:color w:val="000000"/>
        </w:rPr>
        <w:t>Bien</w:t>
      </w:r>
      <w:r w:rsidRPr="00E500F7">
        <w:rPr>
          <w:i/>
          <w:color w:val="000000"/>
          <w:lang w:val="ru-RU"/>
        </w:rPr>
        <w:t>-</w:t>
      </w:r>
      <w:r>
        <w:rPr>
          <w:i/>
          <w:color w:val="000000"/>
        </w:rPr>
        <w:t>dire</w:t>
      </w:r>
      <w:r w:rsidRPr="00E500F7">
        <w:rPr>
          <w:i/>
          <w:color w:val="000000"/>
          <w:lang w:val="ru-RU"/>
        </w:rPr>
        <w:t xml:space="preserve"> </w:t>
      </w:r>
      <w:r>
        <w:rPr>
          <w:i/>
          <w:color w:val="000000"/>
        </w:rPr>
        <w:t>Initial</w:t>
      </w:r>
      <w:r w:rsidRPr="00E500F7">
        <w:rPr>
          <w:i/>
          <w:color w:val="000000"/>
          <w:lang w:val="ru-RU"/>
        </w:rPr>
        <w:t xml:space="preserve"> </w:t>
      </w:r>
      <w:r>
        <w:rPr>
          <w:i/>
          <w:color w:val="000000"/>
        </w:rPr>
        <w:t>n</w:t>
      </w:r>
      <w:r w:rsidRPr="00E500F7">
        <w:rPr>
          <w:i/>
          <w:color w:val="000000"/>
          <w:lang w:val="ru-RU"/>
        </w:rPr>
        <w:t xml:space="preserve">°32 </w:t>
      </w:r>
    </w:p>
    <w:p w14:paraId="000000AF" w14:textId="77777777" w:rsidR="00D94165" w:rsidRPr="00E500F7" w:rsidRDefault="00D94165">
      <w:pPr>
        <w:pBdr>
          <w:top w:val="nil"/>
          <w:left w:val="nil"/>
          <w:bottom w:val="nil"/>
          <w:right w:val="nil"/>
          <w:between w:val="nil"/>
        </w:pBdr>
        <w:tabs>
          <w:tab w:val="left" w:pos="851"/>
        </w:tabs>
        <w:ind w:firstLine="567"/>
        <w:jc w:val="right"/>
        <w:rPr>
          <w:i/>
          <w:color w:val="000000"/>
          <w:lang w:val="ru-RU"/>
        </w:rPr>
      </w:pPr>
    </w:p>
    <w:p w14:paraId="000000B0" w14:textId="77777777" w:rsidR="00D94165" w:rsidRDefault="000409B6">
      <w:pPr>
        <w:shd w:val="clear" w:color="auto" w:fill="FFFFFF"/>
        <w:spacing w:before="60" w:after="60" w:line="320" w:lineRule="auto"/>
        <w:jc w:val="center"/>
        <w:rPr>
          <w:b/>
          <w:lang w:val="ru-RU"/>
        </w:rPr>
      </w:pPr>
      <w:r w:rsidRPr="00E500F7">
        <w:rPr>
          <w:b/>
          <w:lang w:val="ru-RU"/>
        </w:rPr>
        <w:t>ПЕРЕНЕСИТЕ СВОИ РЕШЕНИЯ В ЛИСТ ОТВЕТОВ !!!</w:t>
      </w:r>
    </w:p>
    <w:p w14:paraId="16B38CB6" w14:textId="77777777" w:rsidR="005E72B4" w:rsidRPr="00E500F7" w:rsidRDefault="005E72B4">
      <w:pPr>
        <w:shd w:val="clear" w:color="auto" w:fill="FFFFFF"/>
        <w:spacing w:before="60" w:after="60" w:line="320" w:lineRule="auto"/>
        <w:jc w:val="center"/>
        <w:rPr>
          <w:b/>
          <w:lang w:val="ru-RU"/>
        </w:rPr>
      </w:pPr>
    </w:p>
    <w:p w14:paraId="000000B1" w14:textId="77777777" w:rsidR="00D94165" w:rsidRPr="00E500F7" w:rsidRDefault="000409B6">
      <w:pPr>
        <w:spacing w:after="160"/>
        <w:jc w:val="center"/>
        <w:rPr>
          <w:b/>
          <w:lang w:val="ru-RU"/>
        </w:rPr>
      </w:pPr>
      <w:r w:rsidRPr="00E500F7">
        <w:rPr>
          <w:b/>
          <w:lang w:val="ru-RU"/>
        </w:rPr>
        <w:t>КОНКУРС ПОНИМАНИЯ ПИСЬМЕННОГО ТЕКСТА</w:t>
      </w:r>
    </w:p>
    <w:p w14:paraId="000000B3" w14:textId="77777777" w:rsidR="00D94165" w:rsidRPr="00E500F7" w:rsidRDefault="00D94165">
      <w:pPr>
        <w:spacing w:after="160"/>
        <w:jc w:val="center"/>
        <w:rPr>
          <w:b/>
          <w:lang w:val="ru-RU"/>
        </w:rPr>
      </w:pPr>
    </w:p>
    <w:p w14:paraId="000000B4" w14:textId="77777777" w:rsidR="00D94165" w:rsidRDefault="000409B6">
      <w:pPr>
        <w:spacing w:after="160"/>
        <w:rPr>
          <w:b/>
        </w:rPr>
      </w:pPr>
      <w:r>
        <w:rPr>
          <w:b/>
        </w:rPr>
        <w:t xml:space="preserve">Durée de l’épreuve : 40 minutes                                                                                              Note sur 25         </w:t>
      </w:r>
    </w:p>
    <w:p w14:paraId="000000B5" w14:textId="77777777" w:rsidR="00D94165" w:rsidRDefault="000409B6">
      <w:pPr>
        <w:spacing w:after="160"/>
        <w:jc w:val="both"/>
      </w:pPr>
      <w:r>
        <w:rPr>
          <w:b/>
        </w:rPr>
        <w:t>Consigne :</w:t>
      </w:r>
      <w:r>
        <w:t xml:space="preserve"> Lire le texte pour répondre aux questions, choisir la réponse jugée exacte.</w:t>
      </w:r>
    </w:p>
    <w:p w14:paraId="000000B6" w14:textId="77777777" w:rsidR="00D94165" w:rsidRDefault="000409B6">
      <w:pPr>
        <w:spacing w:after="160"/>
        <w:jc w:val="center"/>
        <w:rPr>
          <w:b/>
        </w:rPr>
      </w:pPr>
      <w:r>
        <w:rPr>
          <w:b/>
        </w:rPr>
        <w:t>Plongez dans l’histoire et les mystères du Fort Boyard</w:t>
      </w:r>
    </w:p>
    <w:p w14:paraId="000000B7" w14:textId="77777777" w:rsidR="00D94165" w:rsidRDefault="000409B6">
      <w:pPr>
        <w:ind w:firstLine="708"/>
        <w:jc w:val="both"/>
      </w:pPr>
      <w:r>
        <w:t>Découvrez comment faire un tour en bateau autour du Fort Boyard, situé en Charente-Maritime entre les îles d’Aix et d’Oléron. Construit au XIXe siècle pour se protéger des incursions britanniques, le fort est surtout connu pour l’émission de télévision qui lui a donné son nom. Vous pouvez plonger dans son passé remarquable et vous imprégner de la beauté des paysages des îles voisines en vous arrêtant en chemin.</w:t>
      </w:r>
    </w:p>
    <w:p w14:paraId="000000B8" w14:textId="77777777" w:rsidR="00D94165" w:rsidRDefault="000409B6">
      <w:pPr>
        <w:ind w:firstLine="708"/>
        <w:jc w:val="both"/>
      </w:pPr>
      <w:r>
        <w:t>La meilleure façon de visiter Fort Boyard est de participer à une croisière spécialement conçue à cet effet. Certaines compagnies maritimes proposent des expéditions autour du fort qui permettent de l’observer sous plusieurs angles et d’en comprendre les particularités. Certaines croisières s’approchent même du fort, ce qui permet de vivre une expérience unique et marquante.Vous pouvez sélectionner la croisière de votre choix autour de Fort Boyard, allant d’un court voyage sur l’eau à un voyage complet avec des arrêts dans les îles environnantes. Vous pouvez ainsi choisir ce qui vous plaît et ce qui correspond à votre programme.</w:t>
      </w:r>
    </w:p>
    <w:p w14:paraId="000000B9" w14:textId="77777777" w:rsidR="00D94165" w:rsidRDefault="000409B6">
      <w:pPr>
        <w:ind w:firstLine="708"/>
        <w:jc w:val="both"/>
      </w:pPr>
      <w:bookmarkStart w:id="3" w:name="_3znysh7" w:colFirst="0" w:colLast="0"/>
      <w:bookmarkEnd w:id="3"/>
      <w:r>
        <w:t>Les croisières sont ouvertes à tous, aux adultes comme aux enfants, ce qui en fait le divertissement idéal pour une journée en compagnie de vos proches. De plus, les guides conférenciers parlent généralement plusieurs langues, ce qui permet à des personnes de cultures différentes d’apprécier l’expérience de la même manière.La durée d’un circuit autour de Fort Boyard peut varier de 90 minutes à 3 heures, en fonction de l’itinéraire et des arrêts prévus. Quant aux tarifs, ils sont fonction du type de forfait et des prestations fournies par le voyagiste.</w:t>
      </w:r>
    </w:p>
    <w:p w14:paraId="000000BA" w14:textId="77777777" w:rsidR="00D94165" w:rsidRDefault="000409B6">
      <w:pPr>
        <w:ind w:firstLine="708"/>
        <w:jc w:val="both"/>
      </w:pPr>
      <w:bookmarkStart w:id="4" w:name="_2et92p0" w:colFirst="0" w:colLast="0"/>
      <w:bookmarkEnd w:id="4"/>
      <w:r>
        <w:t>En participant à une excursion guidée, vous pourrez découvrir les différentes phases de l’existence mouvementée de Fort Boyard, qui remonte au milieu du XIX-e siècle et comprend des conflits, des désertions et des transformations. Le voyage sera également l’occasion de découvrir les personnes qui ont contribué à la renommée du fort.</w:t>
      </w:r>
    </w:p>
    <w:p w14:paraId="000000BB" w14:textId="77777777" w:rsidR="00D94165" w:rsidRDefault="000409B6">
      <w:pPr>
        <w:jc w:val="both"/>
      </w:pPr>
      <w:r>
        <w:t>A l’origine, Fort Boyard a été construit pour défendre l’arsenal de Rochefort contre les invasions ennemies. L’ouvrage a été construit de 1800 à 1857, ce qui a nécessité des modifications structurelles. Finalement, Fort Boyard fut équipé de canons et de troupes présentes pour protéger la côte en cas d’arrivée d’une force hostile.</w:t>
      </w:r>
    </w:p>
    <w:p w14:paraId="000000BC" w14:textId="77777777" w:rsidR="00D94165" w:rsidRDefault="000409B6">
      <w:pPr>
        <w:ind w:firstLine="708"/>
        <w:jc w:val="both"/>
      </w:pPr>
      <w:bookmarkStart w:id="5" w:name="_tyjcwt" w:colFirst="0" w:colLast="0"/>
      <w:bookmarkEnd w:id="5"/>
      <w:r>
        <w:lastRenderedPageBreak/>
        <w:t>Au fil des ans, Fort Boyard a perdu de son importance en tant que base militaire en raison des progrès des techniques d’artillerie. Après avoir été oublié et négligé pendant une longue période, le département de la Charente-Maritime a acheté la propriété dans les années 1980 et a effectué des réparations pour lui redonner sa gloire d’origine. Fort Boyard a connu une véritable renaissance en 1990, lors de la diffusion de la célèbre émission de télévision. Depuis, d’innombrables téléspectateurs du monde entier prennent plaisir à regarder les participants prendre part aux activités du fort, renforçant ainsi sa renommée mondiale.</w:t>
      </w:r>
    </w:p>
    <w:p w14:paraId="000000BD" w14:textId="77777777" w:rsidR="00D94165" w:rsidRDefault="000409B6">
      <w:pPr>
        <w:ind w:firstLine="708"/>
        <w:jc w:val="both"/>
      </w:pPr>
      <w:r>
        <w:t>Un voyage à bord d’un bateau de croisière à proximité de Fort Boyard inclut généralement la possibilité de faire escale dans les îles adjacentes, ce qui permet de vivre une expérience de vacances complète. Aix et Oléron sont deux des destinations les plus recherchées de la région et sont bien connues pour leur beauté sur la côte atlantique.</w:t>
      </w:r>
    </w:p>
    <w:p w14:paraId="000000BE" w14:textId="77777777" w:rsidR="00D94165" w:rsidRDefault="000409B6">
      <w:pPr>
        <w:ind w:firstLine="708"/>
        <w:jc w:val="both"/>
      </w:pPr>
      <w:r>
        <w:t>Accessible uniquement par bateau, l’île d’Aix est appréciée pour son environnement préservé et son héritage sauvegardé. Lors d’une escale sur cette île, les voyageurs peuvent visiter le musée de l’île d’Aix, consacré à l’histoire de la région, ainsi que la Maison Napoléon, où le souverain a résidé avant d’être envoyé à Sainte-Hélène. L’île d’Oléron, une étape incontournable pour les amoureux de la nature. Oléron, la plus importante des îles charentaises, est un endroit idéal à découvrir en pratiquant des activités de plein air, comme la marche, le vélo ou la voile. Le phare de Chassiron, situé à l’extrémité nord de l’île, offre une vue imprenable sur l’océan Atlantique et les îles environnantes.</w:t>
      </w:r>
    </w:p>
    <w:p w14:paraId="000000BF" w14:textId="77777777" w:rsidR="00D94165" w:rsidRDefault="000409B6">
      <w:pPr>
        <w:ind w:firstLine="708"/>
        <w:jc w:val="both"/>
      </w:pPr>
      <w:r>
        <w:t>En fin de compte, une excursion à Fort Boyard est un moyen extraordinaire d’explorer la grandeur de ce lieu célèbre et de la région dans laquelle il se trouve. Avec son passé remarquable, ses vues magnifiques et ses riches traditions, l’expérience ne manquera pas de vous laisser de merveilleux souvenirs qui resteront gravés dans votre mémoire pendant longtemps.</w:t>
      </w:r>
    </w:p>
    <w:p w14:paraId="000000C0" w14:textId="77777777" w:rsidR="00D94165" w:rsidRDefault="00D94165">
      <w:pPr>
        <w:spacing w:after="160"/>
        <w:jc w:val="both"/>
      </w:pPr>
    </w:p>
    <w:p w14:paraId="000000C1" w14:textId="77777777" w:rsidR="00D94165" w:rsidRDefault="000409B6">
      <w:pPr>
        <w:jc w:val="both"/>
        <w:rPr>
          <w:b/>
        </w:rPr>
      </w:pPr>
      <w:r>
        <w:rPr>
          <w:b/>
        </w:rPr>
        <w:t>1-14. Lisez le document ci-dessus, puis répondez aux questions suivantes :</w:t>
      </w:r>
    </w:p>
    <w:p w14:paraId="000000C2" w14:textId="77777777" w:rsidR="00D94165" w:rsidRDefault="000409B6">
      <w:pPr>
        <w:tabs>
          <w:tab w:val="left" w:pos="426"/>
        </w:tabs>
        <w:jc w:val="right"/>
      </w:pPr>
      <w:r>
        <w:t xml:space="preserve">     </w:t>
      </w:r>
    </w:p>
    <w:p w14:paraId="000000C3" w14:textId="091E27A9" w:rsidR="00D94165" w:rsidRDefault="000409B6">
      <w:pPr>
        <w:numPr>
          <w:ilvl w:val="0"/>
          <w:numId w:val="4"/>
        </w:numPr>
        <w:tabs>
          <w:tab w:val="left" w:pos="426"/>
        </w:tabs>
        <w:ind w:left="0" w:firstLine="0"/>
        <w:jc w:val="both"/>
      </w:pPr>
      <w:r>
        <w:t>Auparavant Fort Boyard était... </w:t>
      </w:r>
      <w:r>
        <w:tab/>
      </w:r>
      <w:r>
        <w:tab/>
        <w:t xml:space="preserve">                                          </w:t>
      </w:r>
      <w:r w:rsidR="00E500F7" w:rsidRPr="00E500F7">
        <w:t xml:space="preserve"> </w:t>
      </w:r>
      <w:r>
        <w:t xml:space="preserve">    </w:t>
      </w:r>
      <w:r>
        <w:tab/>
      </w:r>
      <w:r>
        <w:tab/>
      </w:r>
      <w:r>
        <w:tab/>
        <w:t xml:space="preserve">     </w:t>
      </w:r>
      <w:r w:rsidR="00E500F7">
        <w:rPr>
          <w:lang w:val="ru-RU"/>
        </w:rPr>
        <w:t xml:space="preserve">         </w:t>
      </w:r>
      <w:r>
        <w:rPr>
          <w:i/>
        </w:rPr>
        <w:t>1 point</w:t>
      </w:r>
    </w:p>
    <w:p w14:paraId="000000C4" w14:textId="77777777" w:rsidR="00D94165" w:rsidRDefault="000409B6">
      <w:pPr>
        <w:numPr>
          <w:ilvl w:val="0"/>
          <w:numId w:val="6"/>
        </w:numPr>
        <w:tabs>
          <w:tab w:val="left" w:pos="426"/>
          <w:tab w:val="left" w:pos="993"/>
        </w:tabs>
        <w:ind w:left="567" w:firstLine="0"/>
        <w:jc w:val="both"/>
      </w:pPr>
      <w:r>
        <w:t>un chateau</w:t>
      </w:r>
    </w:p>
    <w:p w14:paraId="000000C5" w14:textId="77777777" w:rsidR="00D94165" w:rsidRDefault="000409B6">
      <w:pPr>
        <w:numPr>
          <w:ilvl w:val="0"/>
          <w:numId w:val="6"/>
        </w:numPr>
        <w:tabs>
          <w:tab w:val="left" w:pos="426"/>
          <w:tab w:val="left" w:pos="993"/>
        </w:tabs>
        <w:ind w:left="567" w:firstLine="0"/>
        <w:jc w:val="both"/>
      </w:pPr>
      <w:r>
        <w:t>une base militaire</w:t>
      </w:r>
    </w:p>
    <w:p w14:paraId="000000C6" w14:textId="77777777" w:rsidR="00D94165" w:rsidRDefault="000409B6">
      <w:pPr>
        <w:numPr>
          <w:ilvl w:val="0"/>
          <w:numId w:val="6"/>
        </w:numPr>
        <w:tabs>
          <w:tab w:val="left" w:pos="426"/>
          <w:tab w:val="left" w:pos="993"/>
        </w:tabs>
        <w:ind w:left="567" w:firstLine="0"/>
        <w:jc w:val="both"/>
      </w:pPr>
      <w:r>
        <w:t>un siège des rois</w:t>
      </w:r>
    </w:p>
    <w:p w14:paraId="000000C7" w14:textId="76E0A35C" w:rsidR="00D94165" w:rsidRDefault="000409B6">
      <w:pPr>
        <w:numPr>
          <w:ilvl w:val="0"/>
          <w:numId w:val="4"/>
        </w:numPr>
        <w:tabs>
          <w:tab w:val="left" w:pos="426"/>
        </w:tabs>
        <w:ind w:left="0" w:firstLine="0"/>
        <w:jc w:val="both"/>
      </w:pPr>
      <w:bookmarkStart w:id="6" w:name="_3dy6vkm" w:colFirst="0" w:colLast="0"/>
      <w:bookmarkEnd w:id="6"/>
      <w:r>
        <w:t xml:space="preserve">Il est devenu célébre grâce:                                                             </w:t>
      </w:r>
      <w:r>
        <w:tab/>
        <w:t xml:space="preserve">      </w:t>
      </w:r>
      <w:r w:rsidR="00E500F7">
        <w:t xml:space="preserve">                          </w:t>
      </w:r>
      <w:r w:rsidR="00E500F7" w:rsidRPr="00E500F7">
        <w:rPr>
          <w:i/>
        </w:rPr>
        <w:t>1</w:t>
      </w:r>
      <w:r>
        <w:rPr>
          <w:i/>
        </w:rPr>
        <w:t xml:space="preserve"> point</w:t>
      </w:r>
    </w:p>
    <w:p w14:paraId="000000C8" w14:textId="77777777" w:rsidR="00D94165" w:rsidRDefault="000409B6">
      <w:pPr>
        <w:numPr>
          <w:ilvl w:val="0"/>
          <w:numId w:val="7"/>
        </w:numPr>
        <w:tabs>
          <w:tab w:val="left" w:pos="426"/>
          <w:tab w:val="left" w:pos="993"/>
        </w:tabs>
        <w:ind w:left="567" w:firstLine="0"/>
        <w:jc w:val="both"/>
      </w:pPr>
      <w:r>
        <w:t>à la presse écrite</w:t>
      </w:r>
    </w:p>
    <w:p w14:paraId="000000C9" w14:textId="77777777" w:rsidR="00D94165" w:rsidRDefault="000409B6">
      <w:pPr>
        <w:numPr>
          <w:ilvl w:val="0"/>
          <w:numId w:val="7"/>
        </w:numPr>
        <w:tabs>
          <w:tab w:val="left" w:pos="426"/>
          <w:tab w:val="left" w:pos="993"/>
        </w:tabs>
        <w:ind w:left="567" w:firstLine="0"/>
        <w:jc w:val="both"/>
      </w:pPr>
      <w:r>
        <w:t>à  la télévision</w:t>
      </w:r>
    </w:p>
    <w:p w14:paraId="000000CA" w14:textId="77777777" w:rsidR="00D94165" w:rsidRDefault="000409B6">
      <w:pPr>
        <w:numPr>
          <w:ilvl w:val="0"/>
          <w:numId w:val="7"/>
        </w:numPr>
        <w:tabs>
          <w:tab w:val="left" w:pos="426"/>
          <w:tab w:val="left" w:pos="993"/>
        </w:tabs>
        <w:ind w:left="567" w:firstLine="0"/>
        <w:jc w:val="both"/>
      </w:pPr>
      <w:r>
        <w:t>aux réseaux sociaux</w:t>
      </w:r>
      <w:r>
        <w:tab/>
      </w:r>
    </w:p>
    <w:p w14:paraId="000000CB" w14:textId="222EC01E" w:rsidR="00D94165" w:rsidRDefault="000409B6">
      <w:pPr>
        <w:tabs>
          <w:tab w:val="left" w:pos="426"/>
        </w:tabs>
        <w:spacing w:before="60"/>
        <w:jc w:val="both"/>
      </w:pPr>
      <w:r>
        <w:rPr>
          <w:b/>
        </w:rPr>
        <w:t>3.</w:t>
      </w:r>
      <w:r>
        <w:t xml:space="preserve"> Fort Boyard a été costruit pour repousser les attaques  </w:t>
      </w:r>
      <w:r>
        <w:tab/>
      </w:r>
      <w:r>
        <w:tab/>
        <w:t xml:space="preserve">                   </w:t>
      </w:r>
      <w:r w:rsidR="00E500F7">
        <w:t xml:space="preserve">                               </w:t>
      </w:r>
      <w:r>
        <w:rPr>
          <w:i/>
        </w:rPr>
        <w:t>1 point</w:t>
      </w:r>
      <w:r>
        <w:t xml:space="preserve">                                                                                                                     </w:t>
      </w:r>
    </w:p>
    <w:p w14:paraId="000000CC" w14:textId="77777777" w:rsidR="00D94165" w:rsidRDefault="000409B6">
      <w:pPr>
        <w:tabs>
          <w:tab w:val="left" w:pos="426"/>
        </w:tabs>
        <w:jc w:val="both"/>
      </w:pPr>
      <w:r>
        <w:rPr>
          <w:b/>
        </w:rPr>
        <w:tab/>
        <w:t xml:space="preserve">  A.</w:t>
      </w:r>
      <w:r>
        <w:t xml:space="preserve"> des Allemands</w:t>
      </w:r>
    </w:p>
    <w:p w14:paraId="000000CD" w14:textId="77777777" w:rsidR="00D94165" w:rsidRDefault="000409B6">
      <w:pPr>
        <w:tabs>
          <w:tab w:val="left" w:pos="426"/>
        </w:tabs>
        <w:jc w:val="both"/>
        <w:rPr>
          <w:b/>
        </w:rPr>
      </w:pPr>
      <w:r>
        <w:rPr>
          <w:b/>
        </w:rPr>
        <w:tab/>
        <w:t xml:space="preserve">  B</w:t>
      </w:r>
      <w:r>
        <w:t>. des anglo-saxons</w:t>
      </w:r>
    </w:p>
    <w:p w14:paraId="000000CE" w14:textId="77777777" w:rsidR="00D94165" w:rsidRDefault="000409B6">
      <w:pPr>
        <w:tabs>
          <w:tab w:val="left" w:pos="426"/>
        </w:tabs>
        <w:jc w:val="both"/>
        <w:rPr>
          <w:b/>
        </w:rPr>
      </w:pPr>
      <w:r>
        <w:rPr>
          <w:b/>
        </w:rPr>
        <w:tab/>
        <w:t xml:space="preserve">  C. </w:t>
      </w:r>
      <w:r>
        <w:t>des Espagnols</w:t>
      </w:r>
    </w:p>
    <w:p w14:paraId="000000CF" w14:textId="77777777" w:rsidR="00D94165" w:rsidRDefault="000409B6">
      <w:pPr>
        <w:tabs>
          <w:tab w:val="left" w:pos="426"/>
        </w:tabs>
        <w:spacing w:before="60"/>
        <w:jc w:val="both"/>
      </w:pPr>
      <w:bookmarkStart w:id="7" w:name="_1t3h5sf" w:colFirst="0" w:colLast="0"/>
      <w:bookmarkEnd w:id="7"/>
      <w:r>
        <w:t xml:space="preserve">4. Comment peut-on accéder à Fort Boyard?                                                                                      </w:t>
      </w:r>
      <w:r>
        <w:rPr>
          <w:i/>
        </w:rPr>
        <w:t>2 points</w:t>
      </w:r>
    </w:p>
    <w:p w14:paraId="000000D0" w14:textId="22E805F3" w:rsidR="00D94165" w:rsidRDefault="000409B6">
      <w:pPr>
        <w:tabs>
          <w:tab w:val="left" w:pos="426"/>
          <w:tab w:val="left" w:pos="993"/>
        </w:tabs>
        <w:spacing w:before="60"/>
        <w:jc w:val="both"/>
      </w:pPr>
      <w:r>
        <w:t>5. Combien de temps prend la visite?</w:t>
      </w:r>
      <w:r>
        <w:tab/>
      </w:r>
      <w:r>
        <w:tab/>
      </w:r>
      <w:r>
        <w:tab/>
      </w:r>
      <w:r>
        <w:tab/>
        <w:t xml:space="preserve">       </w:t>
      </w:r>
      <w:r>
        <w:tab/>
        <w:t xml:space="preserve">                                       </w:t>
      </w:r>
      <w:r w:rsidR="00E500F7" w:rsidRPr="00E500F7">
        <w:t xml:space="preserve">    </w:t>
      </w:r>
      <w:r>
        <w:rPr>
          <w:i/>
        </w:rPr>
        <w:t>2 points</w:t>
      </w:r>
    </w:p>
    <w:p w14:paraId="000000D1" w14:textId="77777777" w:rsidR="00D94165" w:rsidRDefault="000409B6">
      <w:pPr>
        <w:tabs>
          <w:tab w:val="left" w:pos="426"/>
          <w:tab w:val="left" w:pos="709"/>
        </w:tabs>
        <w:spacing w:before="60"/>
        <w:jc w:val="both"/>
      </w:pPr>
      <w:r>
        <w:t>6</w:t>
      </w:r>
      <w:r>
        <w:rPr>
          <w:b/>
        </w:rPr>
        <w:t xml:space="preserve">. </w:t>
      </w:r>
      <w:r>
        <w:t>Quelle personnalité historique vivait aux alentours de Fort Boyard?</w:t>
      </w:r>
      <w:r>
        <w:rPr>
          <w:i/>
        </w:rPr>
        <w:t xml:space="preserve">                                             2 points</w:t>
      </w:r>
    </w:p>
    <w:p w14:paraId="000000D2" w14:textId="77777777" w:rsidR="00D94165" w:rsidRDefault="000409B6">
      <w:pPr>
        <w:tabs>
          <w:tab w:val="left" w:pos="426"/>
        </w:tabs>
        <w:spacing w:before="60"/>
        <w:jc w:val="both"/>
        <w:rPr>
          <w:b/>
        </w:rPr>
      </w:pPr>
      <w:r>
        <w:rPr>
          <w:b/>
        </w:rPr>
        <w:t>7-10. Cochez la case correspondante et justifiez votre réponse en citant un passage du texte:</w:t>
      </w:r>
    </w:p>
    <w:p w14:paraId="000000D3" w14:textId="77777777" w:rsidR="00D94165" w:rsidRDefault="000409B6">
      <w:pPr>
        <w:tabs>
          <w:tab w:val="left" w:pos="426"/>
        </w:tabs>
        <w:jc w:val="both"/>
      </w:pPr>
      <w:r>
        <w:t xml:space="preserve">7.  Fort Boyard est un bastion médieval.                                                                                             </w:t>
      </w:r>
      <w:r>
        <w:rPr>
          <w:i/>
        </w:rPr>
        <w:t xml:space="preserve">2 points      </w:t>
      </w:r>
    </w:p>
    <w:p w14:paraId="000000D4" w14:textId="77777777" w:rsidR="00D94165" w:rsidRDefault="000409B6">
      <w:pPr>
        <w:tabs>
          <w:tab w:val="left" w:pos="426"/>
        </w:tabs>
        <w:jc w:val="both"/>
      </w:pPr>
      <w:r>
        <w:t xml:space="preserve"> VRAI </w:t>
      </w:r>
      <w:r>
        <w:t xml:space="preserve"> FAUX  </w:t>
      </w:r>
    </w:p>
    <w:p w14:paraId="000000D5" w14:textId="77777777" w:rsidR="00D94165" w:rsidRDefault="000409B6">
      <w:pPr>
        <w:tabs>
          <w:tab w:val="left" w:pos="426"/>
        </w:tabs>
        <w:jc w:val="both"/>
      </w:pPr>
      <w:r>
        <w:t>Justification: _________________________________________________________________________</w:t>
      </w:r>
    </w:p>
    <w:p w14:paraId="000000D6" w14:textId="0998304A" w:rsidR="00D94165" w:rsidRDefault="000409B6">
      <w:pPr>
        <w:tabs>
          <w:tab w:val="left" w:pos="426"/>
        </w:tabs>
        <w:spacing w:before="60"/>
        <w:jc w:val="both"/>
      </w:pPr>
      <w:r>
        <w:t>8.</w:t>
      </w:r>
      <w:r>
        <w:tab/>
        <w:t>Au XIX-e siècle la forteresse était défendue par les navires.</w:t>
      </w:r>
      <w:r>
        <w:tab/>
        <w:t xml:space="preserve">                                                </w:t>
      </w:r>
      <w:r>
        <w:rPr>
          <w:i/>
        </w:rPr>
        <w:t>2 points</w:t>
      </w:r>
    </w:p>
    <w:p w14:paraId="000000D7" w14:textId="77777777" w:rsidR="00D94165" w:rsidRDefault="000409B6">
      <w:pPr>
        <w:tabs>
          <w:tab w:val="left" w:pos="426"/>
        </w:tabs>
        <w:jc w:val="both"/>
      </w:pPr>
      <w:r>
        <w:t xml:space="preserve"> VRAI </w:t>
      </w:r>
      <w:r>
        <w:t> FAUX</w:t>
      </w:r>
    </w:p>
    <w:p w14:paraId="000000D8" w14:textId="77777777" w:rsidR="00D94165" w:rsidRDefault="000409B6">
      <w:pPr>
        <w:tabs>
          <w:tab w:val="left" w:pos="426"/>
        </w:tabs>
        <w:jc w:val="both"/>
      </w:pPr>
      <w:r>
        <w:t>Justification__________________________________________________________________________</w:t>
      </w:r>
    </w:p>
    <w:p w14:paraId="000000D9" w14:textId="2C782650" w:rsidR="00D94165" w:rsidRDefault="000409B6">
      <w:pPr>
        <w:spacing w:before="60"/>
        <w:jc w:val="both"/>
      </w:pPr>
      <w:r>
        <w:lastRenderedPageBreak/>
        <w:t>9. La Charente-Maritime a acquis la citadelle pour lui rendre son ancienne grandeur.</w:t>
      </w:r>
      <w:r>
        <w:rPr>
          <w:i/>
        </w:rPr>
        <w:t xml:space="preserve">  </w:t>
      </w:r>
      <w:r>
        <w:rPr>
          <w:i/>
        </w:rPr>
        <w:tab/>
        <w:t xml:space="preserve">             2 points</w:t>
      </w:r>
    </w:p>
    <w:p w14:paraId="000000DA" w14:textId="77777777" w:rsidR="00D94165" w:rsidRDefault="000409B6">
      <w:pPr>
        <w:tabs>
          <w:tab w:val="left" w:pos="426"/>
        </w:tabs>
        <w:jc w:val="both"/>
      </w:pPr>
      <w:r>
        <w:t xml:space="preserve"> VRAI </w:t>
      </w:r>
      <w:r>
        <w:t> FAUX</w:t>
      </w:r>
    </w:p>
    <w:p w14:paraId="000000DB" w14:textId="77777777" w:rsidR="00D94165" w:rsidRDefault="000409B6">
      <w:pPr>
        <w:tabs>
          <w:tab w:val="left" w:pos="426"/>
        </w:tabs>
        <w:jc w:val="both"/>
      </w:pPr>
      <w:r>
        <w:t>Justification__________________________________________________________________________</w:t>
      </w:r>
    </w:p>
    <w:p w14:paraId="000000DC" w14:textId="1AFE27DC" w:rsidR="00D94165" w:rsidRDefault="000409B6">
      <w:pPr>
        <w:tabs>
          <w:tab w:val="left" w:pos="426"/>
        </w:tabs>
        <w:spacing w:before="60"/>
        <w:jc w:val="both"/>
        <w:rPr>
          <w:i/>
        </w:rPr>
      </w:pPr>
      <w:r>
        <w:t xml:space="preserve">10. Les visites guidées sont effectuées en français et en anglais.        </w:t>
      </w:r>
      <w:r>
        <w:tab/>
        <w:t xml:space="preserve">                                     </w:t>
      </w:r>
      <w:r>
        <w:rPr>
          <w:i/>
        </w:rPr>
        <w:t>2 points</w:t>
      </w:r>
    </w:p>
    <w:p w14:paraId="000000DD" w14:textId="77777777" w:rsidR="00D94165" w:rsidRDefault="000409B6">
      <w:pPr>
        <w:jc w:val="both"/>
      </w:pPr>
      <w:r>
        <w:t xml:space="preserve"> VRAI </w:t>
      </w:r>
      <w:r>
        <w:t> FAUX</w:t>
      </w:r>
    </w:p>
    <w:p w14:paraId="000000DE" w14:textId="77777777" w:rsidR="00D94165" w:rsidRDefault="000409B6">
      <w:pPr>
        <w:jc w:val="both"/>
      </w:pPr>
      <w:r>
        <w:t>Justification__________________________________________________________________________</w:t>
      </w:r>
    </w:p>
    <w:p w14:paraId="000000DF" w14:textId="77777777" w:rsidR="00D94165" w:rsidRDefault="000409B6">
      <w:pPr>
        <w:tabs>
          <w:tab w:val="left" w:pos="426"/>
        </w:tabs>
        <w:spacing w:before="60"/>
        <w:jc w:val="both"/>
      </w:pPr>
      <w:r>
        <w:t xml:space="preserve">11. L’île d’Oléron  est recommandée pour les passionnés de la nature.                                             </w:t>
      </w:r>
      <w:r>
        <w:rPr>
          <w:i/>
        </w:rPr>
        <w:t xml:space="preserve">2 points    </w:t>
      </w:r>
    </w:p>
    <w:p w14:paraId="000000E0" w14:textId="77777777" w:rsidR="00D94165" w:rsidRDefault="000409B6">
      <w:pPr>
        <w:jc w:val="both"/>
      </w:pPr>
      <w:r>
        <w:t xml:space="preserve"> VRAI </w:t>
      </w:r>
      <w:r>
        <w:t> FAUX</w:t>
      </w:r>
    </w:p>
    <w:p w14:paraId="000000E1" w14:textId="77777777" w:rsidR="00D94165" w:rsidRDefault="000409B6">
      <w:pPr>
        <w:jc w:val="both"/>
      </w:pPr>
      <w:r>
        <w:t>Justification__________________________________________________________________________</w:t>
      </w:r>
    </w:p>
    <w:p w14:paraId="000000E2" w14:textId="1065B2E5" w:rsidR="00D94165" w:rsidRDefault="000409B6">
      <w:pPr>
        <w:spacing w:before="60"/>
        <w:jc w:val="both"/>
      </w:pPr>
      <w:r>
        <w:t>12. Sa deuxième naissance date  de</w:t>
      </w:r>
      <w:r>
        <w:tab/>
        <w:t xml:space="preserve"> </w:t>
      </w:r>
      <w:r>
        <w:tab/>
        <w:t xml:space="preserve">                    </w:t>
      </w:r>
      <w:r>
        <w:tab/>
      </w:r>
      <w:r>
        <w:tab/>
      </w:r>
      <w:r>
        <w:tab/>
        <w:t xml:space="preserve">                       </w:t>
      </w:r>
      <w:r>
        <w:tab/>
        <w:t xml:space="preserve">         </w:t>
      </w:r>
      <w:r>
        <w:rPr>
          <w:i/>
        </w:rPr>
        <w:t>2 points</w:t>
      </w:r>
    </w:p>
    <w:p w14:paraId="000000E3" w14:textId="77777777" w:rsidR="00D94165" w:rsidRDefault="000409B6">
      <w:pPr>
        <w:numPr>
          <w:ilvl w:val="0"/>
          <w:numId w:val="8"/>
        </w:numPr>
        <w:jc w:val="both"/>
      </w:pPr>
      <w:r>
        <w:t>1980</w:t>
      </w:r>
    </w:p>
    <w:p w14:paraId="000000E4" w14:textId="77777777" w:rsidR="00D94165" w:rsidRDefault="000409B6">
      <w:pPr>
        <w:numPr>
          <w:ilvl w:val="0"/>
          <w:numId w:val="8"/>
        </w:numPr>
        <w:jc w:val="both"/>
      </w:pPr>
      <w:r>
        <w:t>1990</w:t>
      </w:r>
    </w:p>
    <w:p w14:paraId="000000E5" w14:textId="77777777" w:rsidR="00D94165" w:rsidRDefault="000409B6">
      <w:pPr>
        <w:numPr>
          <w:ilvl w:val="0"/>
          <w:numId w:val="8"/>
        </w:numPr>
        <w:jc w:val="both"/>
      </w:pPr>
      <w:r>
        <w:t>1890</w:t>
      </w:r>
    </w:p>
    <w:p w14:paraId="000000E6" w14:textId="7C29B960" w:rsidR="00D94165" w:rsidRDefault="000409B6">
      <w:pPr>
        <w:spacing w:before="60"/>
        <w:jc w:val="both"/>
      </w:pPr>
      <w:r>
        <w:t xml:space="preserve">13. L’objectif de Fort Boyard était de protéger </w:t>
      </w:r>
      <w:r>
        <w:tab/>
      </w:r>
      <w:r>
        <w:tab/>
        <w:t xml:space="preserve">          </w:t>
      </w:r>
      <w:r>
        <w:tab/>
      </w:r>
      <w:r>
        <w:tab/>
        <w:t xml:space="preserve">                                    </w:t>
      </w:r>
      <w:r>
        <w:rPr>
          <w:i/>
        </w:rPr>
        <w:t>2 points</w:t>
      </w:r>
    </w:p>
    <w:p w14:paraId="000000E7" w14:textId="77777777" w:rsidR="00D94165" w:rsidRDefault="000409B6">
      <w:pPr>
        <w:jc w:val="both"/>
      </w:pPr>
      <w:r>
        <w:t xml:space="preserve">      A. le dépôt d’armes</w:t>
      </w:r>
    </w:p>
    <w:p w14:paraId="000000E8" w14:textId="77777777" w:rsidR="00D94165" w:rsidRDefault="000409B6">
      <w:pPr>
        <w:jc w:val="both"/>
      </w:pPr>
      <w:r>
        <w:t xml:space="preserve">      B. la ville à proximité</w:t>
      </w:r>
    </w:p>
    <w:p w14:paraId="000000E9" w14:textId="77777777" w:rsidR="00D94165" w:rsidRDefault="000409B6">
      <w:pPr>
        <w:jc w:val="both"/>
      </w:pPr>
      <w:r>
        <w:t xml:space="preserve">      C. la frontière maritime</w:t>
      </w:r>
    </w:p>
    <w:p w14:paraId="000000EA" w14:textId="5792F76C" w:rsidR="00D94165" w:rsidRDefault="000409B6">
      <w:pPr>
        <w:spacing w:before="60"/>
        <w:jc w:val="both"/>
      </w:pPr>
      <w:r>
        <w:t>14. La popularité de Ford Boyard a chuté à  cause</w:t>
      </w:r>
      <w:r>
        <w:tab/>
      </w:r>
      <w:r>
        <w:tab/>
        <w:t xml:space="preserve">      </w:t>
      </w:r>
      <w:r>
        <w:tab/>
      </w:r>
      <w:r>
        <w:tab/>
        <w:t xml:space="preserve">                                     </w:t>
      </w:r>
      <w:r>
        <w:rPr>
          <w:i/>
        </w:rPr>
        <w:t>2 points</w:t>
      </w:r>
    </w:p>
    <w:p w14:paraId="000000EB" w14:textId="77777777" w:rsidR="00D94165" w:rsidRDefault="000409B6">
      <w:pPr>
        <w:numPr>
          <w:ilvl w:val="0"/>
          <w:numId w:val="9"/>
        </w:numPr>
        <w:jc w:val="both"/>
      </w:pPr>
      <w:r>
        <w:t>de sa situation critique</w:t>
      </w:r>
    </w:p>
    <w:p w14:paraId="000000EC" w14:textId="77777777" w:rsidR="00D94165" w:rsidRDefault="000409B6">
      <w:pPr>
        <w:numPr>
          <w:ilvl w:val="0"/>
          <w:numId w:val="9"/>
        </w:numPr>
        <w:jc w:val="both"/>
      </w:pPr>
      <w:r>
        <w:t xml:space="preserve">du  développement de l’armée </w:t>
      </w:r>
    </w:p>
    <w:p w14:paraId="000000ED" w14:textId="77777777" w:rsidR="00D94165" w:rsidRDefault="000409B6">
      <w:pPr>
        <w:numPr>
          <w:ilvl w:val="0"/>
          <w:numId w:val="9"/>
        </w:numPr>
        <w:jc w:val="both"/>
      </w:pPr>
      <w:r>
        <w:t>de l’impact environnemental</w:t>
      </w:r>
    </w:p>
    <w:p w14:paraId="000000EE" w14:textId="77777777" w:rsidR="00D94165" w:rsidRDefault="00D94165">
      <w:pPr>
        <w:jc w:val="both"/>
      </w:pPr>
    </w:p>
    <w:p w14:paraId="000000EF" w14:textId="77777777" w:rsidR="00D94165" w:rsidRDefault="000409B6">
      <w:pPr>
        <w:shd w:val="clear" w:color="auto" w:fill="FFFFFF"/>
        <w:ind w:left="77" w:firstLine="708"/>
        <w:jc w:val="center"/>
        <w:rPr>
          <w:b/>
          <w:lang w:val="ru-RU"/>
        </w:rPr>
      </w:pPr>
      <w:r w:rsidRPr="00E500F7">
        <w:rPr>
          <w:b/>
          <w:lang w:val="ru-RU"/>
        </w:rPr>
        <w:t>ПЕРЕНЕСИТЕ СВОИ РЕШЕНИЯ В ЛИСТ ОТВЕТОВ !!!</w:t>
      </w:r>
    </w:p>
    <w:p w14:paraId="0129D286" w14:textId="77777777" w:rsidR="005E72B4" w:rsidRDefault="005E72B4">
      <w:pPr>
        <w:shd w:val="clear" w:color="auto" w:fill="FFFFFF"/>
        <w:ind w:left="77" w:firstLine="708"/>
        <w:jc w:val="center"/>
        <w:rPr>
          <w:b/>
          <w:lang w:val="ru-RU"/>
        </w:rPr>
      </w:pPr>
    </w:p>
    <w:p w14:paraId="2AF7BC31" w14:textId="77777777" w:rsidR="00E500F7" w:rsidRPr="00E500F7" w:rsidRDefault="00E500F7" w:rsidP="00E500F7">
      <w:pPr>
        <w:spacing w:line="276" w:lineRule="auto"/>
        <w:jc w:val="center"/>
        <w:rPr>
          <w:rFonts w:eastAsia="Calibri"/>
          <w:b/>
          <w:sz w:val="28"/>
          <w:szCs w:val="28"/>
          <w:lang w:val="ru-RU" w:eastAsia="en-US"/>
        </w:rPr>
      </w:pPr>
      <w:r w:rsidRPr="00E500F7">
        <w:rPr>
          <w:rFonts w:eastAsia="Calibri"/>
          <w:b/>
          <w:caps/>
          <w:sz w:val="28"/>
          <w:szCs w:val="28"/>
          <w:lang w:val="ru-RU" w:eastAsia="en-US"/>
        </w:rPr>
        <w:t>Конкурс письменной речи</w:t>
      </w:r>
      <w:r w:rsidRPr="00E500F7">
        <w:rPr>
          <w:rFonts w:eastAsia="Calibri"/>
          <w:b/>
          <w:sz w:val="28"/>
          <w:szCs w:val="28"/>
          <w:lang w:val="ru-RU" w:eastAsia="en-US"/>
        </w:rPr>
        <w:t xml:space="preserve"> </w:t>
      </w:r>
    </w:p>
    <w:p w14:paraId="7CFB6788" w14:textId="77777777" w:rsidR="00E500F7" w:rsidRPr="00E500F7" w:rsidRDefault="00E500F7" w:rsidP="00E500F7">
      <w:pPr>
        <w:spacing w:line="276" w:lineRule="auto"/>
        <w:jc w:val="center"/>
        <w:rPr>
          <w:rFonts w:eastAsia="Calibri"/>
          <w:b/>
          <w:sz w:val="28"/>
          <w:szCs w:val="28"/>
          <w:lang w:val="ru-RU" w:eastAsia="en-US"/>
        </w:rPr>
      </w:pPr>
    </w:p>
    <w:p w14:paraId="327D43DC" w14:textId="00E07A0D" w:rsidR="00E500F7" w:rsidRPr="00083E46" w:rsidRDefault="00E500F7" w:rsidP="00E500F7">
      <w:pPr>
        <w:shd w:val="clear" w:color="auto" w:fill="FFFFFF"/>
        <w:spacing w:line="276" w:lineRule="auto"/>
        <w:jc w:val="both"/>
        <w:rPr>
          <w:rFonts w:eastAsia="Calibri"/>
          <w:b/>
          <w:bCs/>
          <w:sz w:val="28"/>
          <w:szCs w:val="28"/>
        </w:rPr>
      </w:pPr>
      <w:r w:rsidRPr="00E500F7">
        <w:rPr>
          <w:rFonts w:eastAsia="Calibri"/>
          <w:b/>
          <w:bCs/>
          <w:sz w:val="28"/>
          <w:szCs w:val="28"/>
        </w:rPr>
        <w:t>Dur</w:t>
      </w:r>
      <w:r w:rsidRPr="00083E46">
        <w:rPr>
          <w:rFonts w:eastAsia="Calibri"/>
          <w:b/>
          <w:bCs/>
          <w:sz w:val="28"/>
          <w:szCs w:val="28"/>
        </w:rPr>
        <w:t>é</w:t>
      </w:r>
      <w:r w:rsidRPr="00E500F7">
        <w:rPr>
          <w:rFonts w:eastAsia="Calibri"/>
          <w:b/>
          <w:bCs/>
          <w:sz w:val="28"/>
          <w:szCs w:val="28"/>
        </w:rPr>
        <w:t>e</w:t>
      </w:r>
      <w:r w:rsidRPr="00083E46">
        <w:rPr>
          <w:rFonts w:eastAsia="Calibri"/>
          <w:b/>
          <w:bCs/>
          <w:sz w:val="28"/>
          <w:szCs w:val="28"/>
        </w:rPr>
        <w:t xml:space="preserve"> </w:t>
      </w:r>
      <w:r w:rsidRPr="00E500F7">
        <w:rPr>
          <w:rFonts w:eastAsia="Calibri"/>
          <w:b/>
          <w:bCs/>
          <w:sz w:val="28"/>
          <w:szCs w:val="28"/>
        </w:rPr>
        <w:t>de</w:t>
      </w:r>
      <w:r w:rsidRPr="00083E46">
        <w:rPr>
          <w:rFonts w:eastAsia="Calibri"/>
          <w:b/>
          <w:bCs/>
          <w:sz w:val="28"/>
          <w:szCs w:val="28"/>
        </w:rPr>
        <w:t xml:space="preserve"> </w:t>
      </w:r>
      <w:r w:rsidRPr="00E500F7">
        <w:rPr>
          <w:rFonts w:eastAsia="Calibri"/>
          <w:b/>
          <w:bCs/>
          <w:sz w:val="28"/>
          <w:szCs w:val="28"/>
        </w:rPr>
        <w:t>l</w:t>
      </w:r>
      <w:r w:rsidRPr="00083E46">
        <w:rPr>
          <w:rFonts w:eastAsia="Calibri"/>
          <w:b/>
          <w:bCs/>
          <w:sz w:val="28"/>
          <w:szCs w:val="28"/>
        </w:rPr>
        <w:t>’é</w:t>
      </w:r>
      <w:r w:rsidRPr="00E500F7">
        <w:rPr>
          <w:rFonts w:eastAsia="Calibri"/>
          <w:b/>
          <w:bCs/>
          <w:sz w:val="28"/>
          <w:szCs w:val="28"/>
        </w:rPr>
        <w:t>preuve </w:t>
      </w:r>
      <w:r w:rsidRPr="00083E46">
        <w:rPr>
          <w:rFonts w:eastAsia="Calibri"/>
          <w:b/>
          <w:bCs/>
          <w:sz w:val="28"/>
          <w:szCs w:val="28"/>
        </w:rPr>
        <w:t xml:space="preserve">: </w:t>
      </w:r>
      <w:r w:rsidR="00083E46">
        <w:rPr>
          <w:b/>
        </w:rPr>
        <w:t>4</w:t>
      </w:r>
      <w:r w:rsidR="00083E46" w:rsidRPr="00083E46">
        <w:rPr>
          <w:b/>
        </w:rPr>
        <w:t>5</w:t>
      </w:r>
      <w:r w:rsidR="00083E46">
        <w:rPr>
          <w:b/>
        </w:rPr>
        <w:t xml:space="preserve"> minutes</w:t>
      </w:r>
      <w:r w:rsidRPr="00083E46">
        <w:rPr>
          <w:rFonts w:eastAsia="Calibri"/>
          <w:b/>
          <w:bCs/>
          <w:sz w:val="28"/>
          <w:szCs w:val="28"/>
        </w:rPr>
        <w:t xml:space="preserve"> </w:t>
      </w:r>
      <w:r w:rsidRPr="00083E46">
        <w:rPr>
          <w:rFonts w:eastAsia="Calibri"/>
          <w:b/>
          <w:bCs/>
          <w:sz w:val="28"/>
          <w:szCs w:val="28"/>
        </w:rPr>
        <w:tab/>
        <w:t xml:space="preserve">    </w:t>
      </w:r>
      <w:r w:rsidRPr="00083E46">
        <w:rPr>
          <w:rFonts w:eastAsia="Calibri"/>
          <w:b/>
          <w:bCs/>
          <w:sz w:val="28"/>
          <w:szCs w:val="28"/>
        </w:rPr>
        <w:tab/>
      </w:r>
      <w:r w:rsidRPr="00083E46">
        <w:rPr>
          <w:rFonts w:eastAsia="Calibri"/>
          <w:b/>
          <w:bCs/>
          <w:sz w:val="28"/>
          <w:szCs w:val="28"/>
        </w:rPr>
        <w:tab/>
        <w:t xml:space="preserve">                                          </w:t>
      </w:r>
      <w:r w:rsidRPr="00E500F7">
        <w:rPr>
          <w:rFonts w:eastAsia="Calibri"/>
          <w:b/>
          <w:bCs/>
          <w:sz w:val="28"/>
          <w:szCs w:val="28"/>
        </w:rPr>
        <w:t>Note</w:t>
      </w:r>
      <w:r w:rsidRPr="00083E46">
        <w:rPr>
          <w:rFonts w:eastAsia="Calibri"/>
          <w:b/>
          <w:bCs/>
          <w:sz w:val="28"/>
          <w:szCs w:val="28"/>
        </w:rPr>
        <w:t xml:space="preserve"> </w:t>
      </w:r>
      <w:r w:rsidRPr="00E500F7">
        <w:rPr>
          <w:rFonts w:eastAsia="Calibri"/>
          <w:b/>
          <w:bCs/>
          <w:sz w:val="28"/>
          <w:szCs w:val="28"/>
        </w:rPr>
        <w:t>sur</w:t>
      </w:r>
      <w:r w:rsidRPr="00083E46">
        <w:rPr>
          <w:rFonts w:eastAsia="Calibri"/>
          <w:b/>
          <w:bCs/>
          <w:sz w:val="28"/>
          <w:szCs w:val="28"/>
        </w:rPr>
        <w:t xml:space="preserve"> 25</w:t>
      </w:r>
    </w:p>
    <w:p w14:paraId="0AA119A1" w14:textId="77777777" w:rsidR="00E500F7" w:rsidRPr="00083E46" w:rsidRDefault="00E500F7" w:rsidP="00E500F7">
      <w:pPr>
        <w:spacing w:line="276" w:lineRule="auto"/>
        <w:jc w:val="both"/>
        <w:rPr>
          <w:rFonts w:eastAsia="Calibri"/>
          <w:sz w:val="28"/>
          <w:szCs w:val="28"/>
          <w:lang w:eastAsia="en-US"/>
        </w:rPr>
      </w:pPr>
    </w:p>
    <w:p w14:paraId="6160F823" w14:textId="77777777" w:rsidR="00E500F7" w:rsidRPr="00E500F7" w:rsidRDefault="00E500F7" w:rsidP="00E500F7">
      <w:pPr>
        <w:spacing w:after="200" w:line="276" w:lineRule="auto"/>
        <w:jc w:val="both"/>
        <w:rPr>
          <w:rFonts w:eastAsia="Calibri"/>
          <w:sz w:val="28"/>
          <w:szCs w:val="28"/>
          <w:lang w:eastAsia="en-US"/>
        </w:rPr>
      </w:pPr>
      <w:r w:rsidRPr="00E500F7">
        <w:rPr>
          <w:rFonts w:eastAsia="Calibri"/>
          <w:b/>
          <w:sz w:val="28"/>
          <w:szCs w:val="28"/>
          <w:lang w:eastAsia="en-US"/>
        </w:rPr>
        <w:t>Situation :</w:t>
      </w:r>
      <w:r w:rsidRPr="00E500F7">
        <w:rPr>
          <w:rFonts w:eastAsia="Calibri"/>
          <w:sz w:val="28"/>
          <w:szCs w:val="28"/>
          <w:lang w:eastAsia="en-US"/>
        </w:rPr>
        <w:t xml:space="preserve"> Vous êtes inscrit(e) à la communauté </w:t>
      </w:r>
      <w:r w:rsidRPr="00E500F7">
        <w:rPr>
          <w:rFonts w:eastAsia="Calibri"/>
          <w:i/>
          <w:sz w:val="28"/>
          <w:szCs w:val="28"/>
          <w:lang w:eastAsia="en-US"/>
        </w:rPr>
        <w:t>Nosdevoirs</w:t>
      </w:r>
      <w:r w:rsidRPr="00E500F7">
        <w:rPr>
          <w:rFonts w:eastAsia="Calibri"/>
          <w:sz w:val="28"/>
          <w:szCs w:val="28"/>
          <w:lang w:eastAsia="en-US"/>
        </w:rPr>
        <w:t xml:space="preserve"> où plus de 300 millions d'étudiants et d'experts mettent en commun leurs connaissances. Sur le forum de la communauté  vous lisez un message: </w:t>
      </w:r>
    </w:p>
    <w:p w14:paraId="601C3336" w14:textId="77777777" w:rsidR="00E500F7" w:rsidRPr="00E500F7" w:rsidRDefault="00E500F7" w:rsidP="00E500F7">
      <w:pPr>
        <w:spacing w:line="276" w:lineRule="auto"/>
        <w:jc w:val="both"/>
        <w:rPr>
          <w:rFonts w:eastAsia="Calibri"/>
          <w:i/>
          <w:sz w:val="28"/>
          <w:szCs w:val="28"/>
          <w:lang w:eastAsia="zh-CN"/>
        </w:rPr>
      </w:pPr>
      <w:r w:rsidRPr="00E500F7">
        <w:rPr>
          <w:rFonts w:eastAsia="Calibri"/>
          <w:i/>
          <w:sz w:val="28"/>
          <w:szCs w:val="28"/>
          <w:lang w:eastAsia="zh-CN"/>
        </w:rPr>
        <w:t xml:space="preserve">Vous voulez utiliser moins souvent votre téléphone portable mais vous ne savez pas comment faire? </w:t>
      </w:r>
    </w:p>
    <w:p w14:paraId="34E594B5" w14:textId="77777777" w:rsidR="00E500F7" w:rsidRPr="00E500F7" w:rsidRDefault="00E500F7" w:rsidP="00E500F7">
      <w:pPr>
        <w:spacing w:line="276" w:lineRule="auto"/>
        <w:jc w:val="both"/>
        <w:rPr>
          <w:rFonts w:eastAsia="Calibri"/>
          <w:i/>
          <w:sz w:val="28"/>
          <w:szCs w:val="28"/>
          <w:lang w:eastAsia="zh-CN"/>
        </w:rPr>
      </w:pPr>
      <w:r w:rsidRPr="00E500F7">
        <w:rPr>
          <w:rFonts w:eastAsia="Calibri"/>
          <w:i/>
          <w:sz w:val="28"/>
          <w:szCs w:val="28"/>
          <w:lang w:eastAsia="zh-CN"/>
        </w:rPr>
        <w:t>On vous invite à participer à la journée sans portable ! Mais pour que vos proches ne soient pas énervés si vous ne décrochez pas votre téléphone, il faut leur donner des informations sur la meilleure façon de vous contacter ce jour-là, par  téléphone fixe ou par courriel.</w:t>
      </w:r>
    </w:p>
    <w:p w14:paraId="6686A16B" w14:textId="77777777" w:rsidR="00E500F7" w:rsidRPr="00E500F7" w:rsidRDefault="00E500F7" w:rsidP="00E500F7">
      <w:pPr>
        <w:spacing w:line="276" w:lineRule="auto"/>
        <w:jc w:val="both"/>
        <w:rPr>
          <w:bCs/>
          <w:i/>
          <w:sz w:val="28"/>
          <w:szCs w:val="28"/>
          <w:lang w:eastAsia="fr-FR"/>
        </w:rPr>
      </w:pPr>
      <w:r w:rsidRPr="00E500F7">
        <w:rPr>
          <w:bCs/>
          <w:i/>
          <w:sz w:val="28"/>
          <w:szCs w:val="28"/>
          <w:lang w:eastAsia="fr-FR"/>
        </w:rPr>
        <w:t>Allonz-y ?</w:t>
      </w:r>
    </w:p>
    <w:p w14:paraId="55EB7284" w14:textId="77777777" w:rsidR="00E500F7" w:rsidRPr="00E500F7" w:rsidRDefault="00E500F7" w:rsidP="00E500F7">
      <w:pPr>
        <w:spacing w:line="276" w:lineRule="auto"/>
        <w:jc w:val="both"/>
        <w:rPr>
          <w:b/>
          <w:bCs/>
          <w:sz w:val="28"/>
          <w:szCs w:val="28"/>
          <w:lang w:eastAsia="fr-FR"/>
        </w:rPr>
      </w:pPr>
    </w:p>
    <w:p w14:paraId="44951A54" w14:textId="77777777" w:rsidR="00E500F7" w:rsidRPr="00E500F7" w:rsidRDefault="00E500F7" w:rsidP="00E500F7">
      <w:pPr>
        <w:spacing w:line="276" w:lineRule="auto"/>
        <w:jc w:val="both"/>
        <w:rPr>
          <w:sz w:val="28"/>
          <w:szCs w:val="28"/>
        </w:rPr>
      </w:pPr>
      <w:r w:rsidRPr="00E500F7">
        <w:rPr>
          <w:b/>
          <w:bCs/>
          <w:sz w:val="28"/>
          <w:szCs w:val="28"/>
          <w:lang w:eastAsia="fr-FR"/>
        </w:rPr>
        <w:t>Consigne : </w:t>
      </w:r>
      <w:r w:rsidRPr="00E500F7">
        <w:rPr>
          <w:bCs/>
          <w:sz w:val="28"/>
          <w:szCs w:val="28"/>
          <w:lang w:eastAsia="fr-FR"/>
        </w:rPr>
        <w:t xml:space="preserve">Vous voulez prendre part à la journée sans portable. Vous écrivez un e-mail à vos amis pour leur expliquer pourquoi vous allez y participer et comment ils pourront vous </w:t>
      </w:r>
      <w:r w:rsidRPr="00E500F7">
        <w:rPr>
          <w:bCs/>
          <w:sz w:val="28"/>
          <w:szCs w:val="28"/>
          <w:lang w:eastAsia="fr-FR"/>
        </w:rPr>
        <w:lastRenderedPageBreak/>
        <w:t>contacter.</w:t>
      </w:r>
      <w:r w:rsidRPr="00E500F7">
        <w:rPr>
          <w:rFonts w:eastAsia="Calibri"/>
          <w:sz w:val="28"/>
          <w:szCs w:val="28"/>
          <w:lang w:eastAsia="en-US"/>
        </w:rPr>
        <w:t xml:space="preserve"> N’oubliez pas de les inviter à vous joindre et à leur donner des conseils pour bien survivre le manque d’un smartphone ! </w:t>
      </w:r>
      <w:r w:rsidRPr="00E500F7">
        <w:rPr>
          <w:sz w:val="28"/>
          <w:szCs w:val="28"/>
        </w:rPr>
        <w:t xml:space="preserve">En rédigeant votre texte pensez à organiser vos idées de façon efficace et à les illustrer par des exemples pertinents. La longueur du texte est de 150-160 mots. </w:t>
      </w:r>
    </w:p>
    <w:p w14:paraId="271FE355" w14:textId="77777777" w:rsidR="00E500F7" w:rsidRPr="00E500F7" w:rsidRDefault="00E500F7" w:rsidP="00E500F7">
      <w:pPr>
        <w:spacing w:line="276" w:lineRule="auto"/>
        <w:jc w:val="both"/>
        <w:rPr>
          <w:b/>
          <w:bCs/>
          <w:sz w:val="28"/>
          <w:szCs w:val="28"/>
          <w:lang w:eastAsia="fr-FR"/>
        </w:rPr>
      </w:pPr>
    </w:p>
    <w:p w14:paraId="0D60ED0D" w14:textId="77777777" w:rsidR="00E500F7" w:rsidRPr="00E500F7" w:rsidRDefault="00E500F7" w:rsidP="00E500F7">
      <w:pPr>
        <w:spacing w:line="276" w:lineRule="auto"/>
        <w:jc w:val="both"/>
        <w:rPr>
          <w:b/>
          <w:bCs/>
          <w:sz w:val="28"/>
          <w:szCs w:val="28"/>
          <w:lang w:eastAsia="fr-FR"/>
        </w:rPr>
      </w:pPr>
      <w:r w:rsidRPr="00E500F7">
        <w:rPr>
          <w:b/>
          <w:bCs/>
          <w:sz w:val="28"/>
          <w:szCs w:val="28"/>
          <w:lang w:eastAsia="fr-FR"/>
        </w:rPr>
        <w:t>Vous avez réussi si :</w:t>
      </w:r>
    </w:p>
    <w:p w14:paraId="5A72D5E6" w14:textId="77777777" w:rsidR="00E500F7" w:rsidRPr="00E500F7" w:rsidRDefault="00E500F7" w:rsidP="00E500F7">
      <w:pPr>
        <w:spacing w:line="276" w:lineRule="auto"/>
        <w:rPr>
          <w:sz w:val="28"/>
          <w:szCs w:val="28"/>
          <w:lang w:eastAsia="fr-FR"/>
        </w:rPr>
      </w:pPr>
    </w:p>
    <w:p w14:paraId="0284D204" w14:textId="77777777" w:rsidR="00E500F7" w:rsidRPr="00E500F7" w:rsidRDefault="00E500F7" w:rsidP="00E500F7">
      <w:pPr>
        <w:spacing w:line="276" w:lineRule="auto"/>
        <w:rPr>
          <w:rFonts w:eastAsia="Calibri"/>
          <w:sz w:val="28"/>
          <w:szCs w:val="28"/>
          <w:lang w:eastAsia="en-US"/>
        </w:rPr>
      </w:pPr>
      <w:r w:rsidRPr="00E500F7">
        <w:rPr>
          <w:rFonts w:eastAsia="Calibri"/>
          <w:sz w:val="28"/>
          <w:szCs w:val="28"/>
          <w:lang w:eastAsia="en-US"/>
        </w:rPr>
        <w:t xml:space="preserve"> vous avez présenté </w:t>
      </w:r>
      <w:r w:rsidRPr="00E500F7">
        <w:rPr>
          <w:rFonts w:eastAsia="Calibri"/>
          <w:sz w:val="22"/>
          <w:szCs w:val="22"/>
          <w:lang w:eastAsia="en-US"/>
        </w:rPr>
        <w:t xml:space="preserve"> </w:t>
      </w:r>
      <w:r w:rsidRPr="00E500F7">
        <w:rPr>
          <w:rFonts w:eastAsia="Calibri"/>
          <w:sz w:val="28"/>
          <w:szCs w:val="28"/>
          <w:lang w:eastAsia="en-US"/>
        </w:rPr>
        <w:t>le sens de la journée sans portable ;</w:t>
      </w:r>
    </w:p>
    <w:p w14:paraId="3C79A7CA" w14:textId="77777777" w:rsidR="00E500F7" w:rsidRPr="00E500F7" w:rsidRDefault="00E500F7" w:rsidP="00E500F7">
      <w:pPr>
        <w:spacing w:line="276" w:lineRule="auto"/>
        <w:rPr>
          <w:rFonts w:eastAsia="Calibri"/>
          <w:sz w:val="28"/>
          <w:szCs w:val="28"/>
          <w:lang w:eastAsia="en-US"/>
        </w:rPr>
      </w:pPr>
      <w:r w:rsidRPr="00E500F7">
        <w:rPr>
          <w:rFonts w:eastAsia="Calibri"/>
          <w:sz w:val="28"/>
          <w:szCs w:val="28"/>
          <w:lang w:eastAsia="en-US"/>
        </w:rPr>
        <w:t> vous avez bien expliqué les raisons pour lesquelles vous voudriez essayer d’y refuser ;</w:t>
      </w:r>
    </w:p>
    <w:p w14:paraId="2226BD0A" w14:textId="77777777" w:rsidR="00E500F7" w:rsidRPr="00E500F7" w:rsidRDefault="00E500F7" w:rsidP="00E500F7">
      <w:pPr>
        <w:spacing w:line="276" w:lineRule="auto"/>
        <w:rPr>
          <w:rFonts w:eastAsia="Calibri"/>
          <w:sz w:val="28"/>
          <w:szCs w:val="28"/>
          <w:lang w:eastAsia="en-US"/>
        </w:rPr>
      </w:pPr>
      <w:r w:rsidRPr="00E500F7">
        <w:rPr>
          <w:rFonts w:eastAsia="Calibri"/>
          <w:sz w:val="28"/>
          <w:szCs w:val="28"/>
          <w:lang w:eastAsia="en-US"/>
        </w:rPr>
        <w:t> vous avez donné deux ou trois conseils concernant la recherche des itinéraires ou des informations, la communication sans utiliser le smartphone :</w:t>
      </w:r>
    </w:p>
    <w:p w14:paraId="432EEC25" w14:textId="77777777" w:rsidR="00E500F7" w:rsidRPr="00E500F7" w:rsidRDefault="00E500F7" w:rsidP="00E500F7">
      <w:pPr>
        <w:spacing w:line="276" w:lineRule="auto"/>
        <w:rPr>
          <w:rFonts w:eastAsia="Calibri"/>
          <w:sz w:val="28"/>
          <w:szCs w:val="28"/>
          <w:lang w:eastAsia="en-US"/>
        </w:rPr>
      </w:pPr>
      <w:r w:rsidRPr="00E500F7">
        <w:rPr>
          <w:rFonts w:eastAsia="Calibri"/>
          <w:sz w:val="28"/>
          <w:szCs w:val="28"/>
          <w:lang w:eastAsia="en-US"/>
        </w:rPr>
        <w:t> vous avez respecté la présentation du développement en parties distinctes ;</w:t>
      </w:r>
    </w:p>
    <w:p w14:paraId="7A26142A" w14:textId="77777777" w:rsidR="00E500F7" w:rsidRPr="00E500F7" w:rsidRDefault="00E500F7" w:rsidP="00E500F7">
      <w:pPr>
        <w:spacing w:line="276" w:lineRule="auto"/>
        <w:jc w:val="both"/>
        <w:rPr>
          <w:rFonts w:eastAsia="Calibri"/>
          <w:sz w:val="28"/>
          <w:szCs w:val="28"/>
          <w:lang w:eastAsia="en-US"/>
        </w:rPr>
      </w:pPr>
      <w:r w:rsidRPr="00E500F7">
        <w:rPr>
          <w:rFonts w:eastAsia="Calibri"/>
          <w:sz w:val="28"/>
          <w:szCs w:val="28"/>
          <w:lang w:eastAsia="en-US"/>
        </w:rPr>
        <w:t xml:space="preserve"> votre texte est organisé, sa longueur est de </w:t>
      </w:r>
      <w:r w:rsidRPr="00E500F7">
        <w:rPr>
          <w:sz w:val="28"/>
          <w:szCs w:val="28"/>
        </w:rPr>
        <w:t xml:space="preserve">150-160 </w:t>
      </w:r>
      <w:r w:rsidRPr="00E500F7">
        <w:rPr>
          <w:rFonts w:eastAsia="Calibri"/>
          <w:sz w:val="28"/>
          <w:szCs w:val="28"/>
          <w:lang w:eastAsia="en-US"/>
        </w:rPr>
        <w:t>mots.</w:t>
      </w:r>
    </w:p>
    <w:p w14:paraId="21E08F76" w14:textId="77777777" w:rsidR="00E500F7" w:rsidRPr="00E500F7" w:rsidRDefault="00E500F7" w:rsidP="00E500F7">
      <w:pPr>
        <w:spacing w:line="276" w:lineRule="auto"/>
        <w:jc w:val="both"/>
        <w:rPr>
          <w:rFonts w:eastAsia="Calibri"/>
          <w:sz w:val="28"/>
          <w:szCs w:val="28"/>
          <w:lang w:eastAsia="en-US"/>
        </w:rPr>
      </w:pPr>
    </w:p>
    <w:p w14:paraId="3C2AD994" w14:textId="77777777" w:rsidR="00E500F7" w:rsidRPr="00E500F7" w:rsidRDefault="00E500F7">
      <w:pPr>
        <w:shd w:val="clear" w:color="auto" w:fill="FFFFFF"/>
        <w:ind w:left="77" w:firstLine="708"/>
        <w:jc w:val="center"/>
      </w:pPr>
      <w:bookmarkStart w:id="8" w:name="_GoBack"/>
      <w:bookmarkEnd w:id="8"/>
    </w:p>
    <w:sectPr w:rsidR="00E500F7" w:rsidRPr="00E500F7">
      <w:headerReference w:type="default" r:id="rId7"/>
      <w:pgSz w:w="11906" w:h="16838"/>
      <w:pgMar w:top="993" w:right="851" w:bottom="567" w:left="851" w:header="426"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09D524" w14:textId="77777777" w:rsidR="00F620B5" w:rsidRDefault="00F620B5">
      <w:r>
        <w:separator/>
      </w:r>
    </w:p>
  </w:endnote>
  <w:endnote w:type="continuationSeparator" w:id="0">
    <w:p w14:paraId="04E10D57" w14:textId="77777777" w:rsidR="00F620B5" w:rsidRDefault="00F62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6A07B" w14:textId="77777777" w:rsidR="00F620B5" w:rsidRDefault="00F620B5">
      <w:r>
        <w:separator/>
      </w:r>
    </w:p>
  </w:footnote>
  <w:footnote w:type="continuationSeparator" w:id="0">
    <w:p w14:paraId="1F18F81D" w14:textId="77777777" w:rsidR="00F620B5" w:rsidRDefault="00F620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1EABD" w14:textId="77777777" w:rsidR="005E72B4" w:rsidRDefault="005E72B4" w:rsidP="005E72B4">
    <w:pPr>
      <w:pStyle w:val="a3"/>
      <w:spacing w:line="360" w:lineRule="auto"/>
      <w:rPr>
        <w:sz w:val="24"/>
        <w:szCs w:val="24"/>
        <w:lang w:val="ru-RU"/>
      </w:rPr>
    </w:pPr>
    <w:bookmarkStart w:id="9" w:name="_4d34og8" w:colFirst="0" w:colLast="0"/>
    <w:bookmarkEnd w:id="9"/>
    <w:r w:rsidRPr="00E500F7">
      <w:rPr>
        <w:sz w:val="24"/>
        <w:szCs w:val="24"/>
        <w:lang w:val="ru-RU"/>
      </w:rPr>
      <w:t>ВСЕРОССИЙСКАЯ ОЛИМПИАДА ШКОЛЬНИКОВ ПО ФРАНЦУЗСКОМУ ЯЗЫКУ</w:t>
    </w:r>
  </w:p>
  <w:p w14:paraId="3E662CE6" w14:textId="70D53C75" w:rsidR="005E72B4" w:rsidRPr="005E72B4" w:rsidRDefault="005E72B4" w:rsidP="005E72B4">
    <w:pPr>
      <w:spacing w:line="360" w:lineRule="auto"/>
      <w:jc w:val="center"/>
      <w:rPr>
        <w:b/>
        <w:lang w:val="ru-RU"/>
      </w:rPr>
    </w:pPr>
    <w:r w:rsidRPr="005E72B4">
      <w:rPr>
        <w:b/>
        <w:lang w:val="ru-RU"/>
      </w:rPr>
      <w:t xml:space="preserve">2023-2024 </w:t>
    </w:r>
    <w:proofErr w:type="spellStart"/>
    <w:r w:rsidRPr="005E72B4">
      <w:rPr>
        <w:b/>
        <w:lang w:val="ru-RU"/>
      </w:rPr>
      <w:t>уч</w:t>
    </w:r>
    <w:proofErr w:type="spellEnd"/>
    <w:r w:rsidRPr="005E72B4">
      <w:rPr>
        <w:b/>
        <w:lang w:val="ru-RU"/>
      </w:rPr>
      <w:t xml:space="preserve"> год</w:t>
    </w:r>
  </w:p>
  <w:p w14:paraId="24F7559D" w14:textId="77777777" w:rsidR="005E72B4" w:rsidRDefault="005E72B4" w:rsidP="005E72B4">
    <w:pPr>
      <w:pStyle w:val="a3"/>
      <w:spacing w:line="360" w:lineRule="auto"/>
      <w:rPr>
        <w:sz w:val="24"/>
        <w:szCs w:val="24"/>
        <w:lang w:val="ru-RU"/>
      </w:rPr>
    </w:pPr>
    <w:r w:rsidRPr="00E500F7">
      <w:rPr>
        <w:sz w:val="24"/>
        <w:szCs w:val="24"/>
        <w:lang w:val="ru-RU"/>
      </w:rPr>
      <w:t>(МУНИЦИПАЛЬНЫЙ ЭТАП)</w:t>
    </w:r>
  </w:p>
  <w:p w14:paraId="3C345323" w14:textId="77777777" w:rsidR="005E72B4" w:rsidRDefault="005E72B4" w:rsidP="005E72B4">
    <w:pPr>
      <w:pStyle w:val="a3"/>
      <w:spacing w:line="360" w:lineRule="auto"/>
      <w:rPr>
        <w:b w:val="0"/>
        <w:sz w:val="24"/>
        <w:szCs w:val="24"/>
        <w:lang w:val="ru-RU"/>
      </w:rPr>
    </w:pPr>
    <w:r w:rsidRPr="00E500F7">
      <w:rPr>
        <w:b w:val="0"/>
        <w:sz w:val="24"/>
        <w:szCs w:val="24"/>
        <w:lang w:val="ru-RU"/>
      </w:rPr>
      <w:t>возрастная группа (9-11 классы)</w:t>
    </w:r>
  </w:p>
  <w:p w14:paraId="28364654" w14:textId="77777777" w:rsidR="005E72B4" w:rsidRPr="005E72B4" w:rsidRDefault="005E72B4" w:rsidP="005E72B4">
    <w:pPr>
      <w:jc w:val="center"/>
      <w:rPr>
        <w:b/>
        <w:smallCaps/>
        <w:lang w:val="en-US"/>
      </w:rPr>
    </w:pPr>
    <w:r w:rsidRPr="00083E46">
      <w:rPr>
        <w:b/>
        <w:smallCaps/>
        <w:lang w:val="ru-RU"/>
      </w:rPr>
      <w:t>ЛИСТ</w:t>
    </w:r>
    <w:r w:rsidRPr="005E72B4">
      <w:rPr>
        <w:b/>
        <w:smallCaps/>
        <w:lang w:val="en-US"/>
      </w:rPr>
      <w:t xml:space="preserve"> </w:t>
    </w:r>
    <w:r w:rsidRPr="00083E46">
      <w:rPr>
        <w:b/>
        <w:smallCaps/>
        <w:lang w:val="ru-RU"/>
      </w:rPr>
      <w:t>ЗАДАНИЙ</w:t>
    </w:r>
  </w:p>
  <w:p w14:paraId="1D3F80A0" w14:textId="77777777" w:rsidR="005E72B4" w:rsidRPr="005E72B4" w:rsidRDefault="005E72B4" w:rsidP="005E72B4">
    <w:pPr>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646CD"/>
    <w:multiLevelType w:val="multilevel"/>
    <w:tmpl w:val="DDC0B09E"/>
    <w:lvl w:ilvl="0">
      <w:start w:val="1"/>
      <w:numFmt w:val="bullet"/>
      <w:lvlText w:val="−"/>
      <w:lvlJc w:val="left"/>
      <w:pPr>
        <w:ind w:left="780" w:hanging="360"/>
      </w:pPr>
      <w:rPr>
        <w:rFonts w:ascii="Times New Roman" w:eastAsia="Times New Roman" w:hAnsi="Times New Roman" w:cs="Times New Roman"/>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1" w15:restartNumberingAfterBreak="0">
    <w:nsid w:val="0B9B5D5A"/>
    <w:multiLevelType w:val="multilevel"/>
    <w:tmpl w:val="08EA69C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194C1D"/>
    <w:multiLevelType w:val="multilevel"/>
    <w:tmpl w:val="556EB646"/>
    <w:lvl w:ilvl="0">
      <w:start w:val="1"/>
      <w:numFmt w:val="bullet"/>
      <w:lvlText w:val="−"/>
      <w:lvlJc w:val="left"/>
      <w:pPr>
        <w:ind w:left="780" w:hanging="360"/>
      </w:pPr>
      <w:rPr>
        <w:rFonts w:ascii="Times New Roman" w:eastAsia="Times New Roman" w:hAnsi="Times New Roman" w:cs="Times New Roman"/>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3" w15:restartNumberingAfterBreak="0">
    <w:nsid w:val="12D105CA"/>
    <w:multiLevelType w:val="multilevel"/>
    <w:tmpl w:val="674AEAE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C8F003A"/>
    <w:multiLevelType w:val="multilevel"/>
    <w:tmpl w:val="A828BA7E"/>
    <w:lvl w:ilvl="0">
      <w:start w:val="1"/>
      <w:numFmt w:val="upperLetter"/>
      <w:lvlText w:val="%1."/>
      <w:lvlJc w:val="left"/>
      <w:pPr>
        <w:ind w:left="785"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14B038F"/>
    <w:multiLevelType w:val="multilevel"/>
    <w:tmpl w:val="4D8E96CC"/>
    <w:lvl w:ilvl="0">
      <w:start w:val="1"/>
      <w:numFmt w:val="upp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61AF3243"/>
    <w:multiLevelType w:val="multilevel"/>
    <w:tmpl w:val="F10CFE68"/>
    <w:lvl w:ilvl="0">
      <w:start w:val="1"/>
      <w:numFmt w:val="upp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718F3905"/>
    <w:multiLevelType w:val="multilevel"/>
    <w:tmpl w:val="8AFEC0C4"/>
    <w:lvl w:ilvl="0">
      <w:start w:val="1"/>
      <w:numFmt w:val="bullet"/>
      <w:lvlText w:val="−"/>
      <w:lvlJc w:val="left"/>
      <w:pPr>
        <w:ind w:left="840" w:hanging="360"/>
      </w:pPr>
      <w:rPr>
        <w:rFonts w:ascii="Times New Roman" w:eastAsia="Times New Roman" w:hAnsi="Times New Roman" w:cs="Times New Roman"/>
      </w:rPr>
    </w:lvl>
    <w:lvl w:ilvl="1">
      <w:start w:val="1"/>
      <w:numFmt w:val="bullet"/>
      <w:lvlText w:val="o"/>
      <w:lvlJc w:val="left"/>
      <w:pPr>
        <w:ind w:left="1560" w:hanging="360"/>
      </w:pPr>
      <w:rPr>
        <w:rFonts w:ascii="Courier New" w:eastAsia="Courier New" w:hAnsi="Courier New" w:cs="Courier New"/>
      </w:rPr>
    </w:lvl>
    <w:lvl w:ilvl="2">
      <w:start w:val="1"/>
      <w:numFmt w:val="bullet"/>
      <w:lvlText w:val="▪"/>
      <w:lvlJc w:val="left"/>
      <w:pPr>
        <w:ind w:left="2280" w:hanging="360"/>
      </w:pPr>
      <w:rPr>
        <w:rFonts w:ascii="Noto Sans Symbols" w:eastAsia="Noto Sans Symbols" w:hAnsi="Noto Sans Symbols" w:cs="Noto Sans Symbols"/>
      </w:rPr>
    </w:lvl>
    <w:lvl w:ilvl="3">
      <w:start w:val="1"/>
      <w:numFmt w:val="bullet"/>
      <w:lvlText w:val="●"/>
      <w:lvlJc w:val="left"/>
      <w:pPr>
        <w:ind w:left="3000" w:hanging="360"/>
      </w:pPr>
      <w:rPr>
        <w:rFonts w:ascii="Noto Sans Symbols" w:eastAsia="Noto Sans Symbols" w:hAnsi="Noto Sans Symbols" w:cs="Noto Sans Symbols"/>
      </w:rPr>
    </w:lvl>
    <w:lvl w:ilvl="4">
      <w:start w:val="1"/>
      <w:numFmt w:val="bullet"/>
      <w:lvlText w:val="o"/>
      <w:lvlJc w:val="left"/>
      <w:pPr>
        <w:ind w:left="3720" w:hanging="360"/>
      </w:pPr>
      <w:rPr>
        <w:rFonts w:ascii="Courier New" w:eastAsia="Courier New" w:hAnsi="Courier New" w:cs="Courier New"/>
      </w:rPr>
    </w:lvl>
    <w:lvl w:ilvl="5">
      <w:start w:val="1"/>
      <w:numFmt w:val="bullet"/>
      <w:lvlText w:val="▪"/>
      <w:lvlJc w:val="left"/>
      <w:pPr>
        <w:ind w:left="4440" w:hanging="360"/>
      </w:pPr>
      <w:rPr>
        <w:rFonts w:ascii="Noto Sans Symbols" w:eastAsia="Noto Sans Symbols" w:hAnsi="Noto Sans Symbols" w:cs="Noto Sans Symbols"/>
      </w:rPr>
    </w:lvl>
    <w:lvl w:ilvl="6">
      <w:start w:val="1"/>
      <w:numFmt w:val="bullet"/>
      <w:lvlText w:val="●"/>
      <w:lvlJc w:val="left"/>
      <w:pPr>
        <w:ind w:left="5160" w:hanging="360"/>
      </w:pPr>
      <w:rPr>
        <w:rFonts w:ascii="Noto Sans Symbols" w:eastAsia="Noto Sans Symbols" w:hAnsi="Noto Sans Symbols" w:cs="Noto Sans Symbols"/>
      </w:rPr>
    </w:lvl>
    <w:lvl w:ilvl="7">
      <w:start w:val="1"/>
      <w:numFmt w:val="bullet"/>
      <w:lvlText w:val="o"/>
      <w:lvlJc w:val="left"/>
      <w:pPr>
        <w:ind w:left="5880" w:hanging="360"/>
      </w:pPr>
      <w:rPr>
        <w:rFonts w:ascii="Courier New" w:eastAsia="Courier New" w:hAnsi="Courier New" w:cs="Courier New"/>
      </w:rPr>
    </w:lvl>
    <w:lvl w:ilvl="8">
      <w:start w:val="1"/>
      <w:numFmt w:val="bullet"/>
      <w:lvlText w:val="▪"/>
      <w:lvlJc w:val="left"/>
      <w:pPr>
        <w:ind w:left="6600" w:hanging="360"/>
      </w:pPr>
      <w:rPr>
        <w:rFonts w:ascii="Noto Sans Symbols" w:eastAsia="Noto Sans Symbols" w:hAnsi="Noto Sans Symbols" w:cs="Noto Sans Symbols"/>
      </w:rPr>
    </w:lvl>
  </w:abstractNum>
  <w:abstractNum w:abstractNumId="8" w15:restartNumberingAfterBreak="0">
    <w:nsid w:val="73C76DC3"/>
    <w:multiLevelType w:val="multilevel"/>
    <w:tmpl w:val="207A3AA0"/>
    <w:lvl w:ilvl="0">
      <w:start w:val="1"/>
      <w:numFmt w:val="upperLetter"/>
      <w:lvlText w:val="%1."/>
      <w:lvlJc w:val="left"/>
      <w:pPr>
        <w:ind w:left="785" w:hanging="360"/>
      </w:pPr>
      <w:rPr>
        <w:b w:val="0"/>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num w:numId="1">
    <w:abstractNumId w:val="0"/>
  </w:num>
  <w:num w:numId="2">
    <w:abstractNumId w:val="3"/>
  </w:num>
  <w:num w:numId="3">
    <w:abstractNumId w:val="2"/>
  </w:num>
  <w:num w:numId="4">
    <w:abstractNumId w:val="1"/>
  </w:num>
  <w:num w:numId="5">
    <w:abstractNumId w:val="7"/>
  </w:num>
  <w:num w:numId="6">
    <w:abstractNumId w:val="6"/>
  </w:num>
  <w:num w:numId="7">
    <w:abstractNumId w:val="5"/>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D94165"/>
    <w:rsid w:val="000409B6"/>
    <w:rsid w:val="00083E46"/>
    <w:rsid w:val="00277070"/>
    <w:rsid w:val="005E72B4"/>
    <w:rsid w:val="00D94165"/>
    <w:rsid w:val="00E500F7"/>
    <w:rsid w:val="00F620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293AA6-5158-4732-A93A-24B5F2676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fr-FR"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pPr>
      <w:jc w:val="center"/>
    </w:pPr>
    <w:rPr>
      <w:b/>
      <w:sz w:val="28"/>
      <w:szCs w:val="28"/>
    </w:rPr>
  </w:style>
  <w:style w:type="paragraph" w:styleId="a5">
    <w:name w:val="Subtitle"/>
    <w:basedOn w:val="a"/>
    <w:next w:val="a"/>
    <w:pPr>
      <w:shd w:val="clear" w:color="auto" w:fill="FFFFFF"/>
      <w:spacing w:before="120" w:after="120"/>
      <w:jc w:val="both"/>
    </w:pPr>
    <w:rPr>
      <w:b/>
      <w:sz w:val="26"/>
      <w:szCs w:val="26"/>
    </w:rPr>
  </w:style>
  <w:style w:type="paragraph" w:styleId="a6">
    <w:name w:val="header"/>
    <w:basedOn w:val="a"/>
    <w:link w:val="a7"/>
    <w:uiPriority w:val="99"/>
    <w:unhideWhenUsed/>
    <w:rsid w:val="005E72B4"/>
    <w:pPr>
      <w:tabs>
        <w:tab w:val="center" w:pos="4677"/>
        <w:tab w:val="right" w:pos="9355"/>
      </w:tabs>
    </w:pPr>
  </w:style>
  <w:style w:type="character" w:customStyle="1" w:styleId="a7">
    <w:name w:val="Верхний колонтитул Знак"/>
    <w:basedOn w:val="a0"/>
    <w:link w:val="a6"/>
    <w:uiPriority w:val="99"/>
    <w:rsid w:val="005E72B4"/>
  </w:style>
  <w:style w:type="paragraph" w:styleId="a8">
    <w:name w:val="footer"/>
    <w:basedOn w:val="a"/>
    <w:link w:val="a9"/>
    <w:uiPriority w:val="99"/>
    <w:unhideWhenUsed/>
    <w:rsid w:val="005E72B4"/>
    <w:pPr>
      <w:tabs>
        <w:tab w:val="center" w:pos="4677"/>
        <w:tab w:val="right" w:pos="9355"/>
      </w:tabs>
    </w:pPr>
  </w:style>
  <w:style w:type="character" w:customStyle="1" w:styleId="a9">
    <w:name w:val="Нижний колонтитул Знак"/>
    <w:basedOn w:val="a0"/>
    <w:link w:val="a8"/>
    <w:uiPriority w:val="99"/>
    <w:rsid w:val="005E72B4"/>
  </w:style>
  <w:style w:type="character" w:customStyle="1" w:styleId="a4">
    <w:name w:val="Название Знак"/>
    <w:basedOn w:val="a0"/>
    <w:link w:val="a3"/>
    <w:rsid w:val="005E72B4"/>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7</Pages>
  <Words>2716</Words>
  <Characters>15487</Characters>
  <Application>Microsoft Office Word</Application>
  <DocSecurity>0</DocSecurity>
  <Lines>129</Lines>
  <Paragraphs>36</Paragraphs>
  <ScaleCrop>false</ScaleCrop>
  <Company/>
  <LinksUpToDate>false</LinksUpToDate>
  <CharactersWithSpaces>18167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2023-11-13T09:21:00Z</dcterms:created>
  <dcterms:modified xsi:type="dcterms:W3CDTF">2023-11-29T08:21:00Z</dcterms:modified>
</cp:coreProperties>
</file>